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3D97D" w14:textId="77777777" w:rsidR="00F51AA3" w:rsidRPr="00F51AA3" w:rsidRDefault="00000000" w:rsidP="00F51AA3">
      <w:pPr>
        <w:spacing w:after="0" w:line="240" w:lineRule="auto"/>
        <w:rPr>
          <w:rFonts w:ascii="TH SarabunIT๙" w:eastAsia="Times New Roman" w:hAnsi="TH SarabunIT๙" w:cs="TH SarabunIT๙"/>
          <w:kern w:val="0"/>
          <w:sz w:val="32"/>
          <w:szCs w:val="32"/>
          <w14:ligatures w14:val="none"/>
        </w:rPr>
      </w:pPr>
      <w:r>
        <w:rPr>
          <w:rFonts w:ascii="TH SarabunIT๙" w:eastAsia="Times New Roman" w:hAnsi="TH SarabunIT๙" w:cs="TH SarabunIT๙"/>
          <w:noProof/>
          <w:kern w:val="0"/>
          <w:sz w:val="32"/>
          <w:szCs w:val="32"/>
          <w14:ligatures w14:val="none"/>
        </w:rPr>
        <w:object w:dxaOrig="1440" w:dyaOrig="1440" w14:anchorId="4DD12D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2.45pt;margin-top:-22.55pt;width:1in;height:81pt;z-index:-251657216;mso-wrap-edited:f" wrapcoords="873 0 218 800 -218 2200 -218 3200 0 6400 3491 12800 3273 13800 3927 15200 6109 16000 2836 16800 2836 18800 5236 19200 5236 20000 7636 21400 8945 21400 13091 21400 14182 21400 16800 19800 19200 18800 18982 17000 15491 16000 16800 16000 18545 14000 18327 12800 21382 6400 21600 3200 21164 1200 20073 0 873 0">
            <v:imagedata r:id="rId5" o:title="" chromakey="white" gain="3932f" grayscale="t" bilevel="t"/>
          </v:shape>
          <o:OLEObject Type="Embed" ProgID="MS_ClipArt_Gallery" ShapeID="_x0000_s1026" DrawAspect="Content" ObjectID="_1760426220" r:id="rId6"/>
        </w:object>
      </w:r>
    </w:p>
    <w:p w14:paraId="521B6B72" w14:textId="77777777" w:rsidR="00F51AA3" w:rsidRPr="00F51AA3" w:rsidRDefault="00F51AA3" w:rsidP="00F51AA3">
      <w:pPr>
        <w:spacing w:after="0" w:line="240" w:lineRule="auto"/>
        <w:rPr>
          <w:rFonts w:ascii="TH SarabunIT๙" w:eastAsia="Times New Roman" w:hAnsi="TH SarabunIT๙" w:cs="TH SarabunIT๙"/>
          <w:kern w:val="0"/>
          <w:sz w:val="32"/>
          <w:szCs w:val="32"/>
          <w14:ligatures w14:val="none"/>
        </w:rPr>
      </w:pPr>
    </w:p>
    <w:p w14:paraId="00F5E8DB" w14:textId="6A33BCC4" w:rsidR="00F51AA3" w:rsidRPr="00F51AA3" w:rsidRDefault="00F51AA3" w:rsidP="00F51AA3">
      <w:pPr>
        <w:spacing w:after="0" w:line="240" w:lineRule="auto"/>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kern w:val="0"/>
          <w:sz w:val="32"/>
          <w:szCs w:val="32"/>
          <w:cs/>
          <w14:ligatures w14:val="none"/>
        </w:rPr>
        <w:t>ที่ สฎ ๗๗๓๐</w:t>
      </w:r>
      <w:r w:rsidRPr="00F51AA3">
        <w:rPr>
          <w:rFonts w:ascii="TH SarabunIT๙" w:eastAsia="Times New Roman" w:hAnsi="TH SarabunIT๙" w:cs="TH SarabunIT๙" w:hint="cs"/>
          <w:kern w:val="0"/>
          <w:sz w:val="32"/>
          <w:szCs w:val="32"/>
          <w:cs/>
          <w14:ligatures w14:val="none"/>
        </w:rPr>
        <w:t>4</w:t>
      </w:r>
      <w:r w:rsidRPr="00F51AA3">
        <w:rPr>
          <w:rFonts w:ascii="TH SarabunIT๙" w:eastAsia="Times New Roman" w:hAnsi="TH SarabunIT๙" w:cs="TH SarabunIT๙"/>
          <w:kern w:val="0"/>
          <w:sz w:val="32"/>
          <w:szCs w:val="32"/>
          <w14:ligatures w14:val="none"/>
        </w:rPr>
        <w:t>/</w:t>
      </w:r>
      <w:r w:rsidRPr="00F51AA3">
        <w:rPr>
          <w:rFonts w:ascii="TH SarabunIT๙" w:eastAsia="Times New Roman" w:hAnsi="TH SarabunIT๙" w:cs="TH SarabunIT๙" w:hint="cs"/>
          <w:kern w:val="0"/>
          <w:sz w:val="32"/>
          <w:szCs w:val="32"/>
          <w:cs/>
          <w14:ligatures w14:val="none"/>
        </w:rPr>
        <w:t xml:space="preserve"> ว</w:t>
      </w:r>
      <w:r w:rsidR="00A727C5">
        <w:rPr>
          <w:rFonts w:ascii="TH SarabunIT๙" w:eastAsia="Times New Roman" w:hAnsi="TH SarabunIT๙" w:cs="TH SarabunIT๙" w:hint="cs"/>
          <w:kern w:val="0"/>
          <w:sz w:val="32"/>
          <w:szCs w:val="32"/>
          <w:cs/>
          <w14:ligatures w14:val="none"/>
        </w:rPr>
        <w:t>9</w:t>
      </w:r>
      <w:r w:rsidRPr="00F51AA3">
        <w:rPr>
          <w:rFonts w:ascii="TH SarabunIT๙" w:eastAsia="Times New Roman" w:hAnsi="TH SarabunIT๙" w:cs="TH SarabunIT๙"/>
          <w:kern w:val="0"/>
          <w:sz w:val="32"/>
          <w:szCs w:val="32"/>
          <w:cs/>
          <w14:ligatures w14:val="none"/>
        </w:rPr>
        <w:t xml:space="preserve"> </w:t>
      </w:r>
      <w:r w:rsidRPr="00F51AA3">
        <w:rPr>
          <w:rFonts w:ascii="TH SarabunIT๙" w:eastAsia="Times New Roman" w:hAnsi="TH SarabunIT๙" w:cs="TH SarabunIT๙"/>
          <w:kern w:val="0"/>
          <w:sz w:val="32"/>
          <w:szCs w:val="32"/>
          <w14:ligatures w14:val="none"/>
        </w:rPr>
        <w:t xml:space="preserve">                                                       </w:t>
      </w:r>
      <w:r w:rsidRPr="00F51AA3">
        <w:rPr>
          <w:rFonts w:ascii="TH SarabunIT๙" w:eastAsia="Times New Roman" w:hAnsi="TH SarabunIT๙" w:cs="TH SarabunIT๙" w:hint="cs"/>
          <w:kern w:val="0"/>
          <w:sz w:val="32"/>
          <w:szCs w:val="32"/>
          <w:cs/>
          <w14:ligatures w14:val="none"/>
        </w:rPr>
        <w:t>สภา</w:t>
      </w:r>
      <w:r w:rsidRPr="00F51AA3">
        <w:rPr>
          <w:rFonts w:ascii="TH SarabunIT๙" w:eastAsia="Times New Roman" w:hAnsi="TH SarabunIT๙" w:cs="TH SarabunIT๙"/>
          <w:kern w:val="0"/>
          <w:sz w:val="32"/>
          <w:szCs w:val="32"/>
          <w:cs/>
          <w14:ligatures w14:val="none"/>
        </w:rPr>
        <w:t>องค์การบริหารส่วนตำบลบ้านยาง</w:t>
      </w:r>
      <w:r w:rsidRPr="00F51AA3">
        <w:rPr>
          <w:rFonts w:ascii="TH SarabunIT๙" w:eastAsia="Times New Roman" w:hAnsi="TH SarabunIT๙" w:cs="TH SarabunIT๙"/>
          <w:kern w:val="0"/>
          <w:sz w:val="32"/>
          <w:szCs w:val="32"/>
          <w14:ligatures w14:val="none"/>
        </w:rPr>
        <w:t xml:space="preserve"> </w:t>
      </w:r>
    </w:p>
    <w:p w14:paraId="74F2D75F" w14:textId="77777777" w:rsidR="00F51AA3" w:rsidRPr="00F51AA3" w:rsidRDefault="00F51AA3" w:rsidP="00F51AA3">
      <w:pPr>
        <w:spacing w:after="0" w:line="240" w:lineRule="auto"/>
        <w:rPr>
          <w:rFonts w:ascii="TH SarabunIT๙" w:eastAsia="Times New Roman" w:hAnsi="TH SarabunIT๙" w:cs="TH SarabunIT๙"/>
          <w:kern w:val="0"/>
          <w:sz w:val="32"/>
          <w:szCs w:val="32"/>
          <w:cs/>
          <w14:ligatures w14:val="none"/>
        </w:rPr>
      </w:pPr>
      <w:r w:rsidRPr="00F51AA3">
        <w:rPr>
          <w:rFonts w:ascii="TH SarabunIT๙" w:eastAsia="Times New Roman" w:hAnsi="TH SarabunIT๙" w:cs="TH SarabunIT๙" w:hint="cs"/>
          <w:kern w:val="0"/>
          <w:sz w:val="32"/>
          <w:szCs w:val="32"/>
          <w:cs/>
          <w14:ligatures w14:val="none"/>
        </w:rPr>
        <w:t xml:space="preserve">                                                                                </w:t>
      </w:r>
      <w:r w:rsidRPr="00F51AA3">
        <w:rPr>
          <w:rFonts w:ascii="TH SarabunIT๙" w:eastAsia="Times New Roman" w:hAnsi="TH SarabunIT๙" w:cs="TH SarabunIT๙"/>
          <w:kern w:val="0"/>
          <w:sz w:val="32"/>
          <w:szCs w:val="32"/>
          <w:cs/>
          <w14:ligatures w14:val="none"/>
        </w:rPr>
        <w:t>หมู่ที่  ๑</w:t>
      </w:r>
      <w:r w:rsidRPr="00F51AA3">
        <w:rPr>
          <w:rFonts w:ascii="TH SarabunIT๙" w:eastAsia="Times New Roman" w:hAnsi="TH SarabunIT๙" w:cs="TH SarabunIT๙"/>
          <w:kern w:val="0"/>
          <w:sz w:val="32"/>
          <w:szCs w:val="32"/>
          <w14:ligatures w14:val="none"/>
        </w:rPr>
        <w:t xml:space="preserve">  </w:t>
      </w:r>
      <w:r w:rsidRPr="00F51AA3">
        <w:rPr>
          <w:rFonts w:ascii="TH SarabunIT๙" w:eastAsia="Times New Roman" w:hAnsi="TH SarabunIT๙" w:cs="TH SarabunIT๙"/>
          <w:kern w:val="0"/>
          <w:sz w:val="32"/>
          <w:szCs w:val="32"/>
          <w:cs/>
          <w14:ligatures w14:val="none"/>
        </w:rPr>
        <w:t>ตำบลบ้าน</w:t>
      </w:r>
      <w:r w:rsidRPr="00F51AA3">
        <w:rPr>
          <w:rFonts w:ascii="TH SarabunIT๙" w:eastAsia="Times New Roman" w:hAnsi="TH SarabunIT๙" w:cs="TH SarabunIT๙" w:hint="cs"/>
          <w:kern w:val="0"/>
          <w:sz w:val="32"/>
          <w:szCs w:val="32"/>
          <w:cs/>
          <w14:ligatures w14:val="none"/>
        </w:rPr>
        <w:t xml:space="preserve">ยาง </w:t>
      </w:r>
      <w:r w:rsidRPr="00F51AA3">
        <w:rPr>
          <w:rFonts w:ascii="TH SarabunIT๙" w:eastAsia="Times New Roman" w:hAnsi="TH SarabunIT๙" w:cs="TH SarabunIT๙"/>
          <w:kern w:val="0"/>
          <w:sz w:val="32"/>
          <w:szCs w:val="32"/>
          <w:cs/>
          <w14:ligatures w14:val="none"/>
        </w:rPr>
        <w:t>อำเภอคีรีรัฐนิคม</w:t>
      </w:r>
    </w:p>
    <w:p w14:paraId="233D5219" w14:textId="77777777" w:rsidR="00F51AA3" w:rsidRPr="00F51AA3" w:rsidRDefault="00F51AA3" w:rsidP="00F51AA3">
      <w:pPr>
        <w:spacing w:after="0" w:line="240" w:lineRule="auto"/>
        <w:ind w:left="5040"/>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kern w:val="0"/>
          <w:sz w:val="32"/>
          <w:szCs w:val="32"/>
          <w:cs/>
          <w14:ligatures w14:val="none"/>
        </w:rPr>
        <w:t xml:space="preserve">      </w:t>
      </w:r>
      <w:r w:rsidRPr="00F51AA3">
        <w:rPr>
          <w:rFonts w:ascii="TH SarabunIT๙" w:eastAsia="Times New Roman" w:hAnsi="TH SarabunIT๙" w:cs="TH SarabunIT๙" w:hint="cs"/>
          <w:kern w:val="0"/>
          <w:sz w:val="32"/>
          <w:szCs w:val="32"/>
          <w:cs/>
          <w14:ligatures w14:val="none"/>
        </w:rPr>
        <w:t xml:space="preserve"> </w:t>
      </w:r>
      <w:r w:rsidRPr="00F51AA3">
        <w:rPr>
          <w:rFonts w:ascii="TH SarabunIT๙" w:eastAsia="Times New Roman" w:hAnsi="TH SarabunIT๙" w:cs="TH SarabunIT๙"/>
          <w:kern w:val="0"/>
          <w:sz w:val="32"/>
          <w:szCs w:val="32"/>
          <w:cs/>
          <w14:ligatures w14:val="none"/>
        </w:rPr>
        <w:t>จังหวัดสุราษฎร์ธานี  ๘๔๑๘๐</w:t>
      </w:r>
      <w:r w:rsidRPr="00F51AA3">
        <w:rPr>
          <w:rFonts w:ascii="TH SarabunIT๙" w:eastAsia="Times New Roman" w:hAnsi="TH SarabunIT๙" w:cs="TH SarabunIT๙"/>
          <w:kern w:val="0"/>
          <w:sz w:val="32"/>
          <w:szCs w:val="32"/>
          <w14:ligatures w14:val="none"/>
        </w:rPr>
        <w:t xml:space="preserve">      </w:t>
      </w:r>
    </w:p>
    <w:p w14:paraId="02834E65" w14:textId="77777777" w:rsidR="00F51AA3" w:rsidRPr="00F51AA3" w:rsidRDefault="00F51AA3" w:rsidP="00F51AA3">
      <w:pPr>
        <w:spacing w:after="0" w:line="240" w:lineRule="auto"/>
        <w:ind w:left="5040"/>
        <w:rPr>
          <w:rFonts w:ascii="TH SarabunIT๙" w:eastAsia="Times New Roman" w:hAnsi="TH SarabunIT๙" w:cs="TH SarabunIT๙"/>
          <w:kern w:val="0"/>
          <w:sz w:val="16"/>
          <w:szCs w:val="16"/>
          <w14:ligatures w14:val="none"/>
        </w:rPr>
      </w:pPr>
    </w:p>
    <w:p w14:paraId="02632CD8" w14:textId="77777777" w:rsidR="00F51AA3" w:rsidRPr="00F51AA3" w:rsidRDefault="00F51AA3" w:rsidP="00F51AA3">
      <w:pPr>
        <w:spacing w:after="0" w:line="240" w:lineRule="auto"/>
        <w:ind w:left="2880" w:firstLine="720"/>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kern w:val="0"/>
          <w:sz w:val="32"/>
          <w:szCs w:val="32"/>
          <w14:ligatures w14:val="none"/>
        </w:rPr>
        <w:t xml:space="preserve">         </w:t>
      </w:r>
      <w:r w:rsidRPr="00F51AA3">
        <w:rPr>
          <w:rFonts w:ascii="TH SarabunIT๙" w:eastAsia="Times New Roman" w:hAnsi="TH SarabunIT๙" w:cs="TH SarabunIT๙"/>
          <w:kern w:val="0"/>
          <w:sz w:val="32"/>
          <w:szCs w:val="32"/>
          <w:cs/>
          <w14:ligatures w14:val="none"/>
        </w:rPr>
        <w:t xml:space="preserve"> </w:t>
      </w:r>
      <w:r w:rsidRPr="00F51AA3">
        <w:rPr>
          <w:rFonts w:ascii="TH SarabunIT๙" w:eastAsia="Times New Roman" w:hAnsi="TH SarabunIT๙" w:cs="TH SarabunIT๙" w:hint="cs"/>
          <w:kern w:val="0"/>
          <w:sz w:val="32"/>
          <w:szCs w:val="32"/>
          <w:cs/>
          <w14:ligatures w14:val="none"/>
        </w:rPr>
        <w:t xml:space="preserve"> </w:t>
      </w:r>
      <w:r w:rsidRPr="00F51AA3">
        <w:rPr>
          <w:rFonts w:ascii="TH SarabunIT๙" w:eastAsia="Times New Roman" w:hAnsi="TH SarabunIT๙" w:cs="TH SarabunIT๙"/>
          <w:kern w:val="0"/>
          <w:sz w:val="32"/>
          <w:szCs w:val="32"/>
          <w:cs/>
          <w14:ligatures w14:val="none"/>
        </w:rPr>
        <w:t xml:space="preserve"> </w:t>
      </w:r>
      <w:r w:rsidRPr="00F51AA3">
        <w:rPr>
          <w:rFonts w:ascii="TH SarabunIT๙" w:eastAsia="Times New Roman" w:hAnsi="TH SarabunIT๙" w:cs="TH SarabunIT๙" w:hint="cs"/>
          <w:kern w:val="0"/>
          <w:sz w:val="32"/>
          <w:szCs w:val="32"/>
          <w:cs/>
          <w14:ligatures w14:val="none"/>
        </w:rPr>
        <w:t xml:space="preserve"> 22</w:t>
      </w:r>
      <w:r w:rsidRPr="00F51AA3">
        <w:rPr>
          <w:rFonts w:ascii="TH SarabunIT๙" w:eastAsia="Times New Roman" w:hAnsi="TH SarabunIT๙" w:cs="TH SarabunIT๙"/>
          <w:kern w:val="0"/>
          <w:sz w:val="32"/>
          <w:szCs w:val="32"/>
          <w:cs/>
          <w14:ligatures w14:val="none"/>
        </w:rPr>
        <w:t xml:space="preserve">   </w:t>
      </w:r>
      <w:r w:rsidRPr="00F51AA3">
        <w:rPr>
          <w:rFonts w:ascii="TH SarabunIT๙" w:eastAsia="Times New Roman" w:hAnsi="TH SarabunIT๙" w:cs="TH SarabunIT๙" w:hint="cs"/>
          <w:kern w:val="0"/>
          <w:sz w:val="32"/>
          <w:szCs w:val="32"/>
          <w:cs/>
          <w14:ligatures w14:val="none"/>
        </w:rPr>
        <w:t>พฤษภาคม</w:t>
      </w:r>
      <w:r w:rsidRPr="00F51AA3">
        <w:rPr>
          <w:rFonts w:ascii="TH SarabunIT๙" w:eastAsia="Times New Roman" w:hAnsi="TH SarabunIT๙" w:cs="TH SarabunIT๙"/>
          <w:kern w:val="0"/>
          <w:sz w:val="32"/>
          <w:szCs w:val="32"/>
          <w:cs/>
          <w14:ligatures w14:val="none"/>
        </w:rPr>
        <w:t xml:space="preserve"> </w:t>
      </w:r>
      <w:r w:rsidRPr="00F51AA3">
        <w:rPr>
          <w:rFonts w:ascii="TH SarabunIT๙" w:eastAsia="Times New Roman" w:hAnsi="TH SarabunIT๙" w:cs="TH SarabunIT๙" w:hint="cs"/>
          <w:kern w:val="0"/>
          <w:sz w:val="32"/>
          <w:szCs w:val="32"/>
          <w:cs/>
          <w14:ligatures w14:val="none"/>
        </w:rPr>
        <w:t xml:space="preserve"> </w:t>
      </w:r>
      <w:r w:rsidRPr="00F51AA3">
        <w:rPr>
          <w:rFonts w:ascii="TH SarabunIT๙" w:eastAsia="Times New Roman" w:hAnsi="TH SarabunIT๙" w:cs="TH SarabunIT๙"/>
          <w:kern w:val="0"/>
          <w:sz w:val="32"/>
          <w:szCs w:val="32"/>
          <w:cs/>
          <w14:ligatures w14:val="none"/>
        </w:rPr>
        <w:t xml:space="preserve"> 2566</w:t>
      </w:r>
      <w:r w:rsidRPr="00F51AA3">
        <w:rPr>
          <w:rFonts w:ascii="TH SarabunIT๙" w:eastAsia="Times New Roman" w:hAnsi="TH SarabunIT๙" w:cs="TH SarabunIT๙"/>
          <w:kern w:val="0"/>
          <w:sz w:val="32"/>
          <w:szCs w:val="32"/>
          <w14:ligatures w14:val="none"/>
        </w:rPr>
        <w:t xml:space="preserve">  </w:t>
      </w:r>
    </w:p>
    <w:p w14:paraId="31BC1E22" w14:textId="77777777" w:rsidR="00F51AA3" w:rsidRPr="00F51AA3" w:rsidRDefault="00F51AA3" w:rsidP="00F51AA3">
      <w:pPr>
        <w:spacing w:before="120" w:after="120" w:line="240" w:lineRule="auto"/>
        <w:rPr>
          <w:rFonts w:ascii="TH SarabunIT๙" w:eastAsia="Times New Roman" w:hAnsi="TH SarabunIT๙" w:cs="TH SarabunIT๙"/>
          <w:kern w:val="0"/>
          <w:sz w:val="32"/>
          <w:szCs w:val="32"/>
          <w:cs/>
          <w14:ligatures w14:val="none"/>
        </w:rPr>
      </w:pPr>
      <w:r w:rsidRPr="00F51AA3">
        <w:rPr>
          <w:rFonts w:ascii="TH SarabunIT๙" w:eastAsia="Times New Roman" w:hAnsi="TH SarabunIT๙" w:cs="TH SarabunIT๙"/>
          <w:b/>
          <w:bCs/>
          <w:kern w:val="0"/>
          <w:sz w:val="32"/>
          <w:szCs w:val="32"/>
          <w:cs/>
          <w14:ligatures w14:val="none"/>
        </w:rPr>
        <w:t>เรื่อง</w:t>
      </w:r>
      <w:r w:rsidRPr="00F51AA3">
        <w:rPr>
          <w:rFonts w:ascii="TH SarabunIT๙" w:eastAsia="Times New Roman" w:hAnsi="TH SarabunIT๙" w:cs="TH SarabunIT๙"/>
          <w:kern w:val="0"/>
          <w:sz w:val="32"/>
          <w:szCs w:val="32"/>
          <w:cs/>
          <w14:ligatures w14:val="none"/>
        </w:rPr>
        <w:t xml:space="preserve">   </w:t>
      </w:r>
      <w:r w:rsidRPr="00F51AA3">
        <w:rPr>
          <w:rFonts w:ascii="TH SarabunIT๙" w:eastAsia="Times New Roman" w:hAnsi="TH SarabunIT๙" w:cs="TH SarabunIT๙"/>
          <w:kern w:val="0"/>
          <w:sz w:val="32"/>
          <w:szCs w:val="32"/>
          <w14:ligatures w14:val="none"/>
        </w:rPr>
        <w:t xml:space="preserve"> </w:t>
      </w:r>
      <w:r w:rsidRPr="00F51AA3">
        <w:rPr>
          <w:rFonts w:ascii="TH SarabunIT๙" w:eastAsia="Times New Roman" w:hAnsi="TH SarabunIT๙" w:cs="TH SarabunIT๙" w:hint="cs"/>
          <w:kern w:val="0"/>
          <w:sz w:val="32"/>
          <w:szCs w:val="32"/>
          <w:cs/>
          <w14:ligatures w14:val="none"/>
        </w:rPr>
        <w:t>ขอเชิญ</w:t>
      </w:r>
      <w:r w:rsidRPr="00F51AA3">
        <w:rPr>
          <w:rFonts w:ascii="TH SarabunIT๙" w:eastAsia="Times New Roman" w:hAnsi="TH SarabunIT๙" w:cs="TH SarabunIT๙"/>
          <w:kern w:val="0"/>
          <w:sz w:val="32"/>
          <w:szCs w:val="32"/>
          <w:cs/>
          <w14:ligatures w14:val="none"/>
        </w:rPr>
        <w:t xml:space="preserve">ประชุมสภาองค์การบริหารส่วนตำบลบ้านยาง สมัยสามัญ สมัยที่ </w:t>
      </w:r>
      <w:r w:rsidRPr="00F51AA3">
        <w:rPr>
          <w:rFonts w:ascii="TH SarabunIT๙" w:eastAsia="Times New Roman" w:hAnsi="TH SarabunIT๙" w:cs="TH SarabunIT๙" w:hint="cs"/>
          <w:kern w:val="0"/>
          <w:sz w:val="32"/>
          <w:szCs w:val="32"/>
          <w:cs/>
          <w14:ligatures w14:val="none"/>
        </w:rPr>
        <w:t xml:space="preserve">2 </w:t>
      </w:r>
      <w:r w:rsidRPr="00F51AA3">
        <w:rPr>
          <w:rFonts w:ascii="TH SarabunIT๙" w:eastAsia="Times New Roman" w:hAnsi="TH SarabunIT๙" w:cs="TH SarabunIT๙"/>
          <w:kern w:val="0"/>
          <w:sz w:val="32"/>
          <w:szCs w:val="32"/>
          <w:cs/>
          <w14:ligatures w14:val="none"/>
        </w:rPr>
        <w:t xml:space="preserve"> ประจำปี พ.ศ.2566</w:t>
      </w:r>
    </w:p>
    <w:p w14:paraId="18DCC9A7" w14:textId="77777777" w:rsidR="00F51AA3" w:rsidRPr="00F51AA3" w:rsidRDefault="00F51AA3" w:rsidP="00F51AA3">
      <w:pPr>
        <w:keepNext/>
        <w:spacing w:before="120" w:after="120" w:line="240" w:lineRule="auto"/>
        <w:outlineLvl w:val="0"/>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b/>
          <w:bCs/>
          <w:kern w:val="0"/>
          <w:sz w:val="32"/>
          <w:szCs w:val="32"/>
          <w:cs/>
          <w14:ligatures w14:val="none"/>
        </w:rPr>
        <w:t>เรียน</w:t>
      </w:r>
      <w:r w:rsidRPr="00F51AA3">
        <w:rPr>
          <w:rFonts w:ascii="TH SarabunIT๙" w:eastAsia="Times New Roman" w:hAnsi="TH SarabunIT๙" w:cs="TH SarabunIT๙"/>
          <w:kern w:val="0"/>
          <w:sz w:val="32"/>
          <w:szCs w:val="32"/>
          <w:cs/>
          <w14:ligatures w14:val="none"/>
        </w:rPr>
        <w:t xml:space="preserve">  </w:t>
      </w:r>
      <w:r w:rsidRPr="00F51AA3">
        <w:rPr>
          <w:rFonts w:ascii="TH SarabunIT๙" w:eastAsia="Times New Roman" w:hAnsi="TH SarabunIT๙" w:cs="TH SarabunIT๙"/>
          <w:kern w:val="0"/>
          <w:sz w:val="32"/>
          <w:szCs w:val="32"/>
          <w14:ligatures w14:val="none"/>
        </w:rPr>
        <w:t xml:space="preserve">  </w:t>
      </w:r>
      <w:r w:rsidRPr="00F51AA3">
        <w:rPr>
          <w:rFonts w:ascii="TH SarabunIT๙" w:eastAsia="Times New Roman" w:hAnsi="TH SarabunIT๙" w:cs="TH SarabunIT๙"/>
          <w:kern w:val="0"/>
          <w:sz w:val="32"/>
          <w:szCs w:val="32"/>
          <w:cs/>
          <w14:ligatures w14:val="none"/>
        </w:rPr>
        <w:t>สมาชิกสภาองค์การบริหารส่วนตำบลบ้านยาง</w:t>
      </w:r>
      <w:r w:rsidRPr="00F51AA3">
        <w:rPr>
          <w:rFonts w:ascii="TH SarabunIT๙" w:eastAsia="Times New Roman" w:hAnsi="TH SarabunIT๙" w:cs="TH SarabunIT๙"/>
          <w:kern w:val="0"/>
          <w:sz w:val="32"/>
          <w:szCs w:val="32"/>
          <w14:ligatures w14:val="none"/>
        </w:rPr>
        <w:t xml:space="preserve">  </w:t>
      </w:r>
      <w:r w:rsidRPr="00F51AA3">
        <w:rPr>
          <w:rFonts w:ascii="TH SarabunIT๙" w:eastAsia="Times New Roman" w:hAnsi="TH SarabunIT๙" w:cs="TH SarabunIT๙"/>
          <w:kern w:val="0"/>
          <w:sz w:val="32"/>
          <w:szCs w:val="32"/>
          <w:cs/>
          <w14:ligatures w14:val="none"/>
        </w:rPr>
        <w:t>ทุกท่าน</w:t>
      </w:r>
    </w:p>
    <w:p w14:paraId="6930CC8E" w14:textId="77777777" w:rsidR="00F51AA3" w:rsidRPr="00F51AA3" w:rsidRDefault="00F51AA3" w:rsidP="00F51AA3">
      <w:pPr>
        <w:keepNext/>
        <w:spacing w:after="0" w:line="240" w:lineRule="auto"/>
        <w:ind w:left="1440" w:hanging="1440"/>
        <w:outlineLvl w:val="0"/>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hint="cs"/>
          <w:b/>
          <w:bCs/>
          <w:kern w:val="0"/>
          <w:sz w:val="32"/>
          <w:szCs w:val="32"/>
          <w:cs/>
          <w14:ligatures w14:val="none"/>
        </w:rPr>
        <w:t>สิ่งที่ส่งมาด้วย</w:t>
      </w:r>
      <w:r w:rsidRPr="00F51AA3">
        <w:rPr>
          <w:rFonts w:ascii="TH SarabunIT๙" w:eastAsia="Times New Roman" w:hAnsi="TH SarabunIT๙" w:cs="TH SarabunIT๙"/>
          <w:b/>
          <w:bCs/>
          <w:kern w:val="0"/>
          <w:sz w:val="32"/>
          <w:szCs w:val="32"/>
          <w:cs/>
          <w14:ligatures w14:val="none"/>
        </w:rPr>
        <w:tab/>
      </w:r>
      <w:r w:rsidRPr="00F51AA3">
        <w:rPr>
          <w:rFonts w:ascii="TH SarabunIT๙" w:eastAsia="Times New Roman" w:hAnsi="TH SarabunIT๙" w:cs="TH SarabunIT๙"/>
          <w:kern w:val="0"/>
          <w:sz w:val="32"/>
          <w:szCs w:val="32"/>
          <w14:ligatures w14:val="none"/>
        </w:rPr>
        <w:t>1</w:t>
      </w:r>
      <w:r w:rsidRPr="00F51AA3">
        <w:rPr>
          <w:rFonts w:ascii="TH SarabunIT๙" w:eastAsia="Times New Roman" w:hAnsi="TH SarabunIT๙" w:cs="TH SarabunIT๙" w:hint="cs"/>
          <w:kern w:val="0"/>
          <w:sz w:val="32"/>
          <w:szCs w:val="32"/>
          <w:cs/>
          <w14:ligatures w14:val="none"/>
        </w:rPr>
        <w:t xml:space="preserve">.ประกาศเรียกประชุมสภาองค์การบริหารส่วนตำบลบ้านยาง สมัยสามัญ สมัยที่ 2 </w:t>
      </w:r>
    </w:p>
    <w:p w14:paraId="102448F8" w14:textId="77777777" w:rsidR="00F51AA3" w:rsidRPr="00F51AA3" w:rsidRDefault="00F51AA3" w:rsidP="00F51AA3">
      <w:pPr>
        <w:keepNext/>
        <w:spacing w:after="0" w:line="240" w:lineRule="auto"/>
        <w:ind w:left="1440"/>
        <w:outlineLvl w:val="0"/>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hint="cs"/>
          <w:b/>
          <w:bCs/>
          <w:kern w:val="0"/>
          <w:sz w:val="32"/>
          <w:szCs w:val="32"/>
          <w:cs/>
          <w14:ligatures w14:val="none"/>
        </w:rPr>
        <w:t xml:space="preserve">   </w:t>
      </w:r>
      <w:r w:rsidRPr="00F51AA3">
        <w:rPr>
          <w:rFonts w:ascii="TH SarabunIT๙" w:eastAsia="Times New Roman" w:hAnsi="TH SarabunIT๙" w:cs="TH SarabunIT๙" w:hint="cs"/>
          <w:kern w:val="0"/>
          <w:sz w:val="32"/>
          <w:szCs w:val="32"/>
          <w:cs/>
          <w14:ligatures w14:val="none"/>
        </w:rPr>
        <w:t>ประจำปี พ.ศ.2566</w:t>
      </w:r>
      <w:r w:rsidRPr="00F51AA3">
        <w:rPr>
          <w:rFonts w:ascii="TH SarabunIT๙" w:eastAsia="Times New Roman" w:hAnsi="TH SarabunIT๙" w:cs="TH SarabunIT๙"/>
          <w:kern w:val="0"/>
          <w:sz w:val="32"/>
          <w:szCs w:val="32"/>
          <w:cs/>
          <w14:ligatures w14:val="none"/>
        </w:rPr>
        <w:tab/>
      </w:r>
      <w:r w:rsidRPr="00F51AA3">
        <w:rPr>
          <w:rFonts w:ascii="TH SarabunIT๙" w:eastAsia="Times New Roman" w:hAnsi="TH SarabunIT๙" w:cs="TH SarabunIT๙"/>
          <w:kern w:val="0"/>
          <w:sz w:val="32"/>
          <w:szCs w:val="32"/>
          <w:cs/>
          <w14:ligatures w14:val="none"/>
        </w:rPr>
        <w:tab/>
      </w:r>
      <w:r w:rsidRPr="00F51AA3">
        <w:rPr>
          <w:rFonts w:ascii="TH SarabunIT๙" w:eastAsia="Times New Roman" w:hAnsi="TH SarabunIT๙" w:cs="TH SarabunIT๙"/>
          <w:kern w:val="0"/>
          <w:sz w:val="32"/>
          <w:szCs w:val="32"/>
          <w:cs/>
          <w14:ligatures w14:val="none"/>
        </w:rPr>
        <w:tab/>
      </w:r>
      <w:r w:rsidRPr="00F51AA3">
        <w:rPr>
          <w:rFonts w:ascii="TH SarabunIT๙" w:eastAsia="Times New Roman" w:hAnsi="TH SarabunIT๙" w:cs="TH SarabunIT๙" w:hint="cs"/>
          <w:kern w:val="0"/>
          <w:sz w:val="32"/>
          <w:szCs w:val="32"/>
          <w:cs/>
          <w14:ligatures w14:val="none"/>
        </w:rPr>
        <w:t xml:space="preserve"> </w:t>
      </w:r>
      <w:r w:rsidRPr="00F51AA3">
        <w:rPr>
          <w:rFonts w:ascii="TH SarabunIT๙" w:eastAsia="Times New Roman" w:hAnsi="TH SarabunIT๙" w:cs="TH SarabunIT๙"/>
          <w:kern w:val="0"/>
          <w:sz w:val="32"/>
          <w:szCs w:val="32"/>
          <w:cs/>
          <w14:ligatures w14:val="none"/>
        </w:rPr>
        <w:tab/>
      </w:r>
      <w:r w:rsidRPr="00F51AA3">
        <w:rPr>
          <w:rFonts w:ascii="TH SarabunIT๙" w:eastAsia="Times New Roman" w:hAnsi="TH SarabunIT๙" w:cs="TH SarabunIT๙"/>
          <w:kern w:val="0"/>
          <w:sz w:val="32"/>
          <w:szCs w:val="32"/>
          <w:cs/>
          <w14:ligatures w14:val="none"/>
        </w:rPr>
        <w:tab/>
      </w:r>
      <w:r w:rsidRPr="00F51AA3">
        <w:rPr>
          <w:rFonts w:ascii="TH SarabunIT๙" w:eastAsia="Times New Roman" w:hAnsi="TH SarabunIT๙" w:cs="TH SarabunIT๙"/>
          <w:kern w:val="0"/>
          <w:sz w:val="32"/>
          <w:szCs w:val="32"/>
          <w:cs/>
          <w14:ligatures w14:val="none"/>
        </w:rPr>
        <w:tab/>
      </w:r>
      <w:r w:rsidRPr="00F51AA3">
        <w:rPr>
          <w:rFonts w:ascii="TH SarabunIT๙" w:eastAsia="Times New Roman" w:hAnsi="TH SarabunIT๙" w:cs="TH SarabunIT๙" w:hint="cs"/>
          <w:kern w:val="0"/>
          <w:sz w:val="32"/>
          <w:szCs w:val="32"/>
          <w:cs/>
          <w14:ligatures w14:val="none"/>
        </w:rPr>
        <w:t xml:space="preserve">        จำนวน  1  ชุด</w:t>
      </w:r>
    </w:p>
    <w:p w14:paraId="5B0FFC5A" w14:textId="77777777" w:rsidR="00F51AA3" w:rsidRPr="00F51AA3" w:rsidRDefault="00F51AA3" w:rsidP="00F51AA3">
      <w:pPr>
        <w:keepNext/>
        <w:spacing w:after="0" w:line="240" w:lineRule="auto"/>
        <w:ind w:left="1440" w:hanging="1440"/>
        <w:outlineLvl w:val="0"/>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b/>
          <w:bCs/>
          <w:kern w:val="0"/>
          <w:sz w:val="32"/>
          <w:szCs w:val="32"/>
          <w:cs/>
          <w14:ligatures w14:val="none"/>
        </w:rPr>
        <w:tab/>
      </w:r>
      <w:r w:rsidRPr="00F51AA3">
        <w:rPr>
          <w:rFonts w:ascii="TH SarabunIT๙" w:eastAsia="Times New Roman" w:hAnsi="TH SarabunIT๙" w:cs="TH SarabunIT๙" w:hint="cs"/>
          <w:kern w:val="0"/>
          <w:sz w:val="32"/>
          <w:szCs w:val="32"/>
          <w:cs/>
          <w14:ligatures w14:val="none"/>
        </w:rPr>
        <w:t>2.ระเบียบวาระการประชุมสภาองค์การบริหารส่วนตำบลฯ</w:t>
      </w:r>
      <w:r w:rsidRPr="00F51AA3">
        <w:rPr>
          <w:rFonts w:ascii="TH SarabunIT๙" w:eastAsia="Times New Roman" w:hAnsi="TH SarabunIT๙" w:cs="TH SarabunIT๙"/>
          <w:kern w:val="0"/>
          <w:sz w:val="32"/>
          <w:szCs w:val="32"/>
          <w:cs/>
          <w14:ligatures w14:val="none"/>
        </w:rPr>
        <w:tab/>
      </w:r>
      <w:r w:rsidRPr="00F51AA3">
        <w:rPr>
          <w:rFonts w:ascii="TH SarabunIT๙" w:eastAsia="Times New Roman" w:hAnsi="TH SarabunIT๙" w:cs="TH SarabunIT๙"/>
          <w:kern w:val="0"/>
          <w:sz w:val="32"/>
          <w:szCs w:val="32"/>
          <w:cs/>
          <w14:ligatures w14:val="none"/>
        </w:rPr>
        <w:tab/>
      </w:r>
      <w:r w:rsidRPr="00F51AA3">
        <w:rPr>
          <w:rFonts w:ascii="TH SarabunIT๙" w:eastAsia="Times New Roman" w:hAnsi="TH SarabunIT๙" w:cs="TH SarabunIT๙" w:hint="cs"/>
          <w:kern w:val="0"/>
          <w:sz w:val="32"/>
          <w:szCs w:val="32"/>
          <w:cs/>
          <w14:ligatures w14:val="none"/>
        </w:rPr>
        <w:t xml:space="preserve">        จำนวน  1  ชุด</w:t>
      </w:r>
    </w:p>
    <w:p w14:paraId="0F50F39F" w14:textId="77777777" w:rsidR="00F51AA3" w:rsidRPr="00F51AA3" w:rsidRDefault="00F51AA3" w:rsidP="00F51AA3">
      <w:pPr>
        <w:keepNext/>
        <w:spacing w:after="0" w:line="240" w:lineRule="auto"/>
        <w:ind w:left="720" w:firstLine="720"/>
        <w:outlineLvl w:val="0"/>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hint="cs"/>
          <w:kern w:val="0"/>
          <w:sz w:val="32"/>
          <w:szCs w:val="32"/>
          <w:cs/>
          <w14:ligatures w14:val="none"/>
        </w:rPr>
        <w:t>3.สำเนารายงานการประชุมสภาฯ สมัยสามัญ สมัยที่ 2 ประจำปี พ.ศ.2566 จำนวน 1 ชุด</w:t>
      </w:r>
    </w:p>
    <w:p w14:paraId="2F9ED5F5" w14:textId="77777777" w:rsidR="00F51AA3" w:rsidRPr="00F51AA3" w:rsidRDefault="00F51AA3" w:rsidP="00F51AA3">
      <w:pPr>
        <w:keepNext/>
        <w:spacing w:after="0" w:line="240" w:lineRule="auto"/>
        <w:ind w:left="1440"/>
        <w:outlineLvl w:val="0"/>
        <w:rPr>
          <w:rFonts w:ascii="TH SarabunIT๙" w:eastAsia="Times New Roman" w:hAnsi="TH SarabunIT๙" w:cs="TH SarabunIT๙"/>
          <w:kern w:val="0"/>
          <w:sz w:val="32"/>
          <w:szCs w:val="32"/>
          <w14:ligatures w14:val="none"/>
        </w:rPr>
      </w:pPr>
    </w:p>
    <w:p w14:paraId="7B82DE82" w14:textId="77777777" w:rsidR="00F51AA3" w:rsidRPr="00F51AA3" w:rsidRDefault="00F51AA3" w:rsidP="00F51AA3">
      <w:pPr>
        <w:spacing w:before="120" w:after="120" w:line="240" w:lineRule="auto"/>
        <w:ind w:firstLine="1440"/>
        <w:jc w:val="thaiDistribute"/>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kern w:val="0"/>
          <w:sz w:val="32"/>
          <w:szCs w:val="32"/>
          <w:cs/>
          <w14:ligatures w14:val="none"/>
        </w:rPr>
        <w:t xml:space="preserve">ตามที่ </w:t>
      </w:r>
      <w:r w:rsidRPr="00F51AA3">
        <w:rPr>
          <w:rFonts w:ascii="TH SarabunIT๙" w:eastAsia="Times New Roman" w:hAnsi="TH SarabunIT๙" w:cs="TH SarabunIT๙" w:hint="cs"/>
          <w:kern w:val="0"/>
          <w:sz w:val="32"/>
          <w:szCs w:val="32"/>
          <w:cs/>
          <w14:ligatures w14:val="none"/>
        </w:rPr>
        <w:t xml:space="preserve">สภาองค์การบริหารส่วนตำบลบ้านยาง ได้ประกาศเรียกประชุมสภาองค์การบริหารส่วนตำบลบ้านยาง สมัยสามัญ สมัยที่ 2 ประจำปี พ.ศ.2566  ตั้งแต่วันที่ 16 พฤษภาคม </w:t>
      </w:r>
      <w:r w:rsidRPr="00F51AA3">
        <w:rPr>
          <w:rFonts w:ascii="TH SarabunIT๙" w:eastAsia="Times New Roman" w:hAnsi="TH SarabunIT๙" w:cs="TH SarabunIT๙"/>
          <w:kern w:val="0"/>
          <w:sz w:val="32"/>
          <w:szCs w:val="32"/>
          <w:cs/>
          <w14:ligatures w14:val="none"/>
        </w:rPr>
        <w:t>–</w:t>
      </w:r>
      <w:r w:rsidRPr="00F51AA3">
        <w:rPr>
          <w:rFonts w:ascii="TH SarabunIT๙" w:eastAsia="Times New Roman" w:hAnsi="TH SarabunIT๙" w:cs="TH SarabunIT๙" w:hint="cs"/>
          <w:kern w:val="0"/>
          <w:sz w:val="32"/>
          <w:szCs w:val="32"/>
          <w:cs/>
          <w14:ligatures w14:val="none"/>
        </w:rPr>
        <w:t xml:space="preserve"> 30 พฤษภาคม 2566  โดยมีกำหนด  15 วัน นั้น</w:t>
      </w:r>
    </w:p>
    <w:p w14:paraId="669F1E81" w14:textId="77777777" w:rsidR="00F51AA3" w:rsidRPr="00F51AA3" w:rsidRDefault="00F51AA3" w:rsidP="00F51AA3">
      <w:pPr>
        <w:spacing w:before="120" w:after="120" w:line="240" w:lineRule="auto"/>
        <w:ind w:firstLine="1418"/>
        <w:rPr>
          <w:rFonts w:ascii="TH SarabunIT๙" w:eastAsia="Times New Roman" w:hAnsi="TH SarabunIT๙" w:cs="TH SarabunIT๙"/>
          <w:b/>
          <w:bCs/>
          <w:kern w:val="0"/>
          <w:sz w:val="32"/>
          <w:szCs w:val="32"/>
          <w:cs/>
          <w14:ligatures w14:val="none"/>
        </w:rPr>
      </w:pPr>
      <w:r w:rsidRPr="00F51AA3">
        <w:rPr>
          <w:rFonts w:ascii="TH SarabunIT๙" w:eastAsia="Times New Roman" w:hAnsi="TH SarabunIT๙" w:cs="TH SarabunIT๙" w:hint="cs"/>
          <w:kern w:val="0"/>
          <w:sz w:val="32"/>
          <w:szCs w:val="32"/>
          <w:cs/>
          <w14:ligatures w14:val="none"/>
        </w:rPr>
        <w:t>ประธานสภาองค์การบริหารส่วนตำบลบ้านยาง จึงกำหนดนัดประชุมสภาองค์การบริหารส่วนตำบลบ้านยาง สมัยสามัญ สมัยที่ 2 ประจำปี พ.ศ.2566</w:t>
      </w:r>
      <w:r w:rsidRPr="00F51AA3">
        <w:rPr>
          <w:rFonts w:ascii="TH SarabunIT๙" w:eastAsia="Times New Roman" w:hAnsi="TH SarabunIT๙" w:cs="TH SarabunIT๙" w:hint="cs"/>
          <w:b/>
          <w:bCs/>
          <w:kern w:val="0"/>
          <w:sz w:val="32"/>
          <w:szCs w:val="32"/>
          <w:cs/>
          <w14:ligatures w14:val="none"/>
        </w:rPr>
        <w:t xml:space="preserve"> วันอังคารที่ 30 พฤษภาคม พ.ศ.2566            เวลา 13.30 น. ณ ห้องประชุมสภาองค์การบริหารส่วนตำบลบ้านยาง </w:t>
      </w:r>
      <w:r w:rsidRPr="00F51AA3">
        <w:rPr>
          <w:rFonts w:ascii="TH SarabunIT๙" w:eastAsia="Times New Roman" w:hAnsi="TH SarabunIT๙" w:cs="TH SarabunIT๙" w:hint="cs"/>
          <w:kern w:val="0"/>
          <w:sz w:val="32"/>
          <w:szCs w:val="32"/>
          <w:cs/>
          <w14:ligatures w14:val="none"/>
        </w:rPr>
        <w:t xml:space="preserve">เพื่อพิจารณาข้อราชการที่จะต้องให้สภาองค์การบริหารส่วนตำบลบ้านยาง พิจารณาให้ความเห็นชอบ </w:t>
      </w:r>
    </w:p>
    <w:p w14:paraId="01622FAE" w14:textId="77777777" w:rsidR="00F51AA3" w:rsidRPr="00F51AA3" w:rsidRDefault="00F51AA3" w:rsidP="00F51AA3">
      <w:pPr>
        <w:spacing w:before="240" w:after="120" w:line="240" w:lineRule="auto"/>
        <w:ind w:left="720" w:firstLine="698"/>
        <w:jc w:val="thaiDistribute"/>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kern w:val="0"/>
          <w:sz w:val="32"/>
          <w:szCs w:val="32"/>
          <w:cs/>
          <w14:ligatures w14:val="none"/>
        </w:rPr>
        <w:t>จึงเรียนมาเพื่อทราบ</w:t>
      </w:r>
      <w:r w:rsidRPr="00F51AA3">
        <w:rPr>
          <w:rFonts w:ascii="TH SarabunIT๙" w:eastAsia="Times New Roman" w:hAnsi="TH SarabunIT๙" w:cs="TH SarabunIT๙" w:hint="cs"/>
          <w:kern w:val="0"/>
          <w:sz w:val="32"/>
          <w:szCs w:val="32"/>
          <w:cs/>
          <w14:ligatures w14:val="none"/>
        </w:rPr>
        <w:t>และเข้าร่วมประชุมตามวันและเวลาดังกล่าวโดยพร้อมเพรียงกัน</w:t>
      </w:r>
    </w:p>
    <w:p w14:paraId="2ECBE082" w14:textId="77777777" w:rsidR="00F51AA3" w:rsidRPr="00F51AA3" w:rsidRDefault="00F51AA3" w:rsidP="00F51AA3">
      <w:pPr>
        <w:spacing w:before="240" w:after="120" w:line="240" w:lineRule="auto"/>
        <w:ind w:left="720" w:firstLine="698"/>
        <w:jc w:val="thaiDistribute"/>
        <w:rPr>
          <w:rFonts w:ascii="TH SarabunIT๙" w:eastAsia="Times New Roman" w:hAnsi="TH SarabunIT๙" w:cs="TH SarabunIT๙"/>
          <w:kern w:val="0"/>
          <w:szCs w:val="22"/>
          <w14:ligatures w14:val="none"/>
        </w:rPr>
      </w:pPr>
    </w:p>
    <w:p w14:paraId="5E709AD7" w14:textId="4CAC275D" w:rsidR="00F51AA3" w:rsidRPr="00F51AA3" w:rsidRDefault="004A477F" w:rsidP="00F51AA3">
      <w:pPr>
        <w:spacing w:after="0" w:line="240" w:lineRule="auto"/>
        <w:jc w:val="center"/>
        <w:rPr>
          <w:rFonts w:ascii="TH SarabunIT๙" w:eastAsia="Times New Roman" w:hAnsi="TH SarabunIT๙" w:cs="TH SarabunIT๙"/>
          <w:kern w:val="0"/>
          <w:sz w:val="32"/>
          <w:szCs w:val="32"/>
          <w14:ligatures w14:val="none"/>
        </w:rPr>
      </w:pPr>
      <w:r>
        <w:rPr>
          <w:noProof/>
        </w:rPr>
        <w:drawing>
          <wp:anchor distT="0" distB="0" distL="114300" distR="114300" simplePos="0" relativeHeight="251657216" behindDoc="1" locked="0" layoutInCell="1" allowOverlap="1" wp14:anchorId="45992FD8" wp14:editId="6375B8BD">
            <wp:simplePos x="0" y="0"/>
            <wp:positionH relativeFrom="column">
              <wp:posOffset>2512612</wp:posOffset>
            </wp:positionH>
            <wp:positionV relativeFrom="paragraph">
              <wp:posOffset>102014</wp:posOffset>
            </wp:positionV>
            <wp:extent cx="2369185" cy="826135"/>
            <wp:effectExtent l="0" t="0" r="0" b="0"/>
            <wp:wrapNone/>
            <wp:docPr id="1294821202" name="รูปภาพ 129482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37337" name=""/>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369185" cy="826135"/>
                    </a:xfrm>
                    <a:prstGeom prst="rect">
                      <a:avLst/>
                    </a:prstGeom>
                  </pic:spPr>
                </pic:pic>
              </a:graphicData>
            </a:graphic>
            <wp14:sizeRelH relativeFrom="page">
              <wp14:pctWidth>0</wp14:pctWidth>
            </wp14:sizeRelH>
            <wp14:sizeRelV relativeFrom="page">
              <wp14:pctHeight>0</wp14:pctHeight>
            </wp14:sizeRelV>
          </wp:anchor>
        </w:drawing>
      </w:r>
      <w:r w:rsidR="00F51AA3" w:rsidRPr="00F51AA3">
        <w:rPr>
          <w:rFonts w:ascii="TH SarabunIT๙" w:eastAsia="Times New Roman" w:hAnsi="TH SarabunIT๙" w:cs="TH SarabunIT๙"/>
          <w:kern w:val="0"/>
          <w:sz w:val="32"/>
          <w:szCs w:val="32"/>
          <w14:ligatures w14:val="none"/>
        </w:rPr>
        <w:t xml:space="preserve">            </w:t>
      </w:r>
      <w:r w:rsidR="00F51AA3" w:rsidRPr="00F51AA3">
        <w:rPr>
          <w:rFonts w:ascii="TH SarabunIT๙" w:eastAsia="Times New Roman" w:hAnsi="TH SarabunIT๙" w:cs="TH SarabunIT๙"/>
          <w:kern w:val="0"/>
          <w:sz w:val="32"/>
          <w:szCs w:val="32"/>
          <w:cs/>
          <w14:ligatures w14:val="none"/>
        </w:rPr>
        <w:t xml:space="preserve">      ขอแสดงความนับถือ</w:t>
      </w:r>
    </w:p>
    <w:p w14:paraId="20F1179E" w14:textId="47B382C2" w:rsidR="00F51AA3" w:rsidRPr="00F51AA3" w:rsidRDefault="004A477F" w:rsidP="004A477F">
      <w:pPr>
        <w:tabs>
          <w:tab w:val="left" w:pos="7137"/>
        </w:tabs>
        <w:spacing w:after="0" w:line="240" w:lineRule="auto"/>
        <w:rPr>
          <w:rFonts w:ascii="TH SarabunIT๙" w:eastAsia="Times New Roman" w:hAnsi="TH SarabunIT๙" w:cs="TH SarabunIT๙"/>
          <w:kern w:val="0"/>
          <w:sz w:val="32"/>
          <w:szCs w:val="32"/>
          <w14:ligatures w14:val="none"/>
        </w:rPr>
      </w:pPr>
      <w:r>
        <w:rPr>
          <w:rFonts w:ascii="TH SarabunIT๙" w:eastAsia="Times New Roman" w:hAnsi="TH SarabunIT๙" w:cs="TH SarabunIT๙"/>
          <w:kern w:val="0"/>
          <w:sz w:val="32"/>
          <w:szCs w:val="32"/>
          <w:cs/>
          <w14:ligatures w14:val="none"/>
        </w:rPr>
        <w:tab/>
      </w:r>
    </w:p>
    <w:p w14:paraId="5C23BA99" w14:textId="349A60E7" w:rsidR="00F51AA3" w:rsidRPr="00F51AA3" w:rsidRDefault="00F51AA3" w:rsidP="004A477F">
      <w:pPr>
        <w:tabs>
          <w:tab w:val="center" w:pos="4680"/>
        </w:tabs>
        <w:spacing w:after="0" w:line="240" w:lineRule="auto"/>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kern w:val="0"/>
          <w:sz w:val="32"/>
          <w:szCs w:val="32"/>
          <w14:ligatures w14:val="none"/>
        </w:rPr>
        <w:t xml:space="preserve">      </w:t>
      </w:r>
      <w:r w:rsidR="004A477F">
        <w:rPr>
          <w:rFonts w:ascii="TH SarabunIT๙" w:eastAsia="Times New Roman" w:hAnsi="TH SarabunIT๙" w:cs="TH SarabunIT๙"/>
          <w:kern w:val="0"/>
          <w:sz w:val="32"/>
          <w:szCs w:val="32"/>
          <w14:ligatures w14:val="none"/>
        </w:rPr>
        <w:tab/>
      </w:r>
    </w:p>
    <w:p w14:paraId="61BA743E" w14:textId="5518E69F" w:rsidR="00F51AA3" w:rsidRPr="00F51AA3" w:rsidRDefault="00F51AA3" w:rsidP="00F51AA3">
      <w:pPr>
        <w:spacing w:after="0" w:line="240" w:lineRule="auto"/>
        <w:jc w:val="center"/>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kern w:val="0"/>
          <w:sz w:val="32"/>
          <w:szCs w:val="32"/>
          <w14:ligatures w14:val="none"/>
        </w:rPr>
        <w:t xml:space="preserve">          </w:t>
      </w:r>
      <w:r w:rsidRPr="00F51AA3">
        <w:rPr>
          <w:rFonts w:ascii="TH SarabunIT๙" w:eastAsia="Times New Roman" w:hAnsi="TH SarabunIT๙" w:cs="TH SarabunIT๙"/>
          <w:kern w:val="0"/>
          <w:sz w:val="32"/>
          <w:szCs w:val="32"/>
          <w:cs/>
          <w14:ligatures w14:val="none"/>
        </w:rPr>
        <w:t xml:space="preserve">         </w:t>
      </w:r>
      <w:r w:rsidRPr="00F51AA3">
        <w:rPr>
          <w:rFonts w:ascii="TH SarabunIT๙" w:eastAsia="Times New Roman" w:hAnsi="TH SarabunIT๙" w:cs="TH SarabunIT๙"/>
          <w:kern w:val="0"/>
          <w:sz w:val="32"/>
          <w:szCs w:val="32"/>
          <w14:ligatures w14:val="none"/>
        </w:rPr>
        <w:t>(</w:t>
      </w:r>
      <w:proofErr w:type="gramStart"/>
      <w:r w:rsidRPr="00F51AA3">
        <w:rPr>
          <w:rFonts w:ascii="TH SarabunIT๙" w:eastAsia="Times New Roman" w:hAnsi="TH SarabunIT๙" w:cs="TH SarabunIT๙"/>
          <w:kern w:val="0"/>
          <w:sz w:val="32"/>
          <w:szCs w:val="32"/>
          <w:cs/>
          <w14:ligatures w14:val="none"/>
        </w:rPr>
        <w:t>นายสุชาติ  วิเชียรวง</w:t>
      </w:r>
      <w:r w:rsidRPr="00F51AA3">
        <w:rPr>
          <w:rFonts w:ascii="TH SarabunIT๙" w:eastAsia="Times New Roman" w:hAnsi="TH SarabunIT๙" w:cs="TH SarabunIT๙" w:hint="cs"/>
          <w:kern w:val="0"/>
          <w:sz w:val="32"/>
          <w:szCs w:val="32"/>
          <w:cs/>
          <w14:ligatures w14:val="none"/>
        </w:rPr>
        <w:t>ศ์</w:t>
      </w:r>
      <w:proofErr w:type="gramEnd"/>
      <w:r w:rsidRPr="00F51AA3">
        <w:rPr>
          <w:rFonts w:ascii="TH SarabunIT๙" w:eastAsia="Times New Roman" w:hAnsi="TH SarabunIT๙" w:cs="TH SarabunIT๙"/>
          <w:kern w:val="0"/>
          <w:sz w:val="32"/>
          <w:szCs w:val="32"/>
          <w14:ligatures w14:val="none"/>
        </w:rPr>
        <w:t>)</w:t>
      </w:r>
    </w:p>
    <w:p w14:paraId="490A679B" w14:textId="5A4A65C3" w:rsidR="00F51AA3" w:rsidRPr="00F51AA3" w:rsidRDefault="00F51AA3" w:rsidP="00F51AA3">
      <w:pPr>
        <w:spacing w:after="0" w:line="240" w:lineRule="auto"/>
        <w:jc w:val="center"/>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kern w:val="0"/>
          <w:sz w:val="32"/>
          <w:szCs w:val="32"/>
          <w:cs/>
          <w14:ligatures w14:val="none"/>
        </w:rPr>
        <w:t xml:space="preserve">               </w:t>
      </w:r>
      <w:r w:rsidRPr="00F51AA3">
        <w:rPr>
          <w:rFonts w:ascii="TH SarabunIT๙" w:eastAsia="Times New Roman" w:hAnsi="TH SarabunIT๙" w:cs="TH SarabunIT๙"/>
          <w:kern w:val="0"/>
          <w:sz w:val="32"/>
          <w:szCs w:val="32"/>
          <w14:ligatures w14:val="none"/>
        </w:rPr>
        <w:t xml:space="preserve"> </w:t>
      </w:r>
      <w:r w:rsidRPr="00F51AA3">
        <w:rPr>
          <w:rFonts w:ascii="TH SarabunIT๙" w:eastAsia="Times New Roman" w:hAnsi="TH SarabunIT๙" w:cs="TH SarabunIT๙"/>
          <w:kern w:val="0"/>
          <w:sz w:val="32"/>
          <w:szCs w:val="32"/>
          <w:cs/>
          <w14:ligatures w14:val="none"/>
        </w:rPr>
        <w:t xml:space="preserve">  ประธานสภาองค์การบริหารส่วนตำบลบ้านยาง</w:t>
      </w:r>
    </w:p>
    <w:p w14:paraId="3569834D" w14:textId="77777777" w:rsidR="00F51AA3" w:rsidRPr="00F51AA3" w:rsidRDefault="00F51AA3" w:rsidP="00F51AA3">
      <w:pPr>
        <w:spacing w:after="0" w:line="240" w:lineRule="auto"/>
        <w:rPr>
          <w:rFonts w:ascii="TH SarabunIT๙" w:eastAsia="Times New Roman" w:hAnsi="TH SarabunIT๙" w:cs="TH SarabunIT๙"/>
          <w:kern w:val="0"/>
          <w:sz w:val="32"/>
          <w:szCs w:val="32"/>
          <w14:ligatures w14:val="none"/>
        </w:rPr>
      </w:pPr>
    </w:p>
    <w:p w14:paraId="2BDEF1F9" w14:textId="19FF7D82" w:rsidR="00F51AA3" w:rsidRPr="00F51AA3" w:rsidRDefault="00F51AA3" w:rsidP="00F51AA3">
      <w:pPr>
        <w:spacing w:after="0" w:line="240" w:lineRule="auto"/>
        <w:rPr>
          <w:rFonts w:ascii="TH SarabunIT๙" w:eastAsia="Times New Roman" w:hAnsi="TH SarabunIT๙" w:cs="TH SarabunIT๙"/>
          <w:kern w:val="0"/>
          <w:sz w:val="32"/>
          <w:szCs w:val="32"/>
          <w14:ligatures w14:val="none"/>
        </w:rPr>
      </w:pPr>
    </w:p>
    <w:p w14:paraId="22F59E7F" w14:textId="1BC29816" w:rsidR="00F51AA3" w:rsidRPr="00F51AA3" w:rsidRDefault="00F51AA3" w:rsidP="00F51AA3">
      <w:pPr>
        <w:spacing w:after="0" w:line="240" w:lineRule="auto"/>
        <w:jc w:val="thaiDistribute"/>
        <w:rPr>
          <w:rFonts w:ascii="TH SarabunIT๙" w:hAnsi="TH SarabunIT๙" w:cs="TH SarabunIT๙"/>
          <w:kern w:val="0"/>
          <w:sz w:val="32"/>
          <w:szCs w:val="32"/>
          <w14:ligatures w14:val="none"/>
        </w:rPr>
      </w:pPr>
      <w:r w:rsidRPr="00F51AA3">
        <w:rPr>
          <w:rFonts w:ascii="TH SarabunIT๙" w:hAnsi="TH SarabunIT๙" w:cs="TH SarabunIT๙" w:hint="cs"/>
          <w:kern w:val="0"/>
          <w:sz w:val="32"/>
          <w:szCs w:val="32"/>
          <w:cs/>
          <w14:ligatures w14:val="none"/>
        </w:rPr>
        <w:t>กิจการสภา อบต.บ้านยาง</w:t>
      </w:r>
    </w:p>
    <w:p w14:paraId="43CE3B17" w14:textId="6D4F2B9F" w:rsidR="00F51AA3" w:rsidRPr="00F51AA3" w:rsidRDefault="00F51AA3" w:rsidP="00F51AA3">
      <w:pPr>
        <w:spacing w:after="0" w:line="240" w:lineRule="auto"/>
        <w:jc w:val="thaiDistribute"/>
        <w:rPr>
          <w:rFonts w:ascii="TH SarabunIT๙" w:hAnsi="TH SarabunIT๙" w:cs="TH SarabunIT๙"/>
          <w:kern w:val="0"/>
          <w:sz w:val="32"/>
          <w:szCs w:val="32"/>
          <w14:ligatures w14:val="none"/>
        </w:rPr>
      </w:pPr>
      <w:r w:rsidRPr="00F51AA3">
        <w:rPr>
          <w:rFonts w:ascii="TH SarabunIT๙" w:hAnsi="TH SarabunIT๙" w:cs="TH SarabunIT๙"/>
          <w:kern w:val="0"/>
          <w:sz w:val="32"/>
          <w:szCs w:val="32"/>
          <w:cs/>
          <w14:ligatures w14:val="none"/>
        </w:rPr>
        <w:t>โทร./โทรสาร</w:t>
      </w:r>
      <w:r w:rsidRPr="00F51AA3">
        <w:rPr>
          <w:rFonts w:ascii="TH SarabunIT๙" w:hAnsi="TH SarabunIT๙" w:cs="TH SarabunIT๙" w:hint="cs"/>
          <w:kern w:val="0"/>
          <w:sz w:val="32"/>
          <w:szCs w:val="32"/>
          <w:cs/>
          <w14:ligatures w14:val="none"/>
        </w:rPr>
        <w:t xml:space="preserve"> </w:t>
      </w:r>
      <w:r w:rsidRPr="00F51AA3">
        <w:rPr>
          <w:rFonts w:ascii="TH SarabunIT๙" w:hAnsi="TH SarabunIT๙" w:cs="TH SarabunIT๙"/>
          <w:kern w:val="0"/>
          <w:sz w:val="32"/>
          <w:szCs w:val="32"/>
          <w:cs/>
          <w14:ligatures w14:val="none"/>
        </w:rPr>
        <w:t>๐</w:t>
      </w:r>
      <w:r w:rsidRPr="00F51AA3">
        <w:rPr>
          <w:rFonts w:ascii="TH SarabunIT๙" w:hAnsi="TH SarabunIT๙" w:cs="TH SarabunIT๙" w:hint="cs"/>
          <w:kern w:val="0"/>
          <w:sz w:val="32"/>
          <w:szCs w:val="32"/>
          <w:cs/>
          <w14:ligatures w14:val="none"/>
        </w:rPr>
        <w:t xml:space="preserve"> </w:t>
      </w:r>
      <w:r w:rsidRPr="00F51AA3">
        <w:rPr>
          <w:rFonts w:ascii="TH SarabunIT๙" w:hAnsi="TH SarabunIT๙" w:cs="TH SarabunIT๙"/>
          <w:kern w:val="0"/>
          <w:sz w:val="32"/>
          <w:szCs w:val="32"/>
          <w:cs/>
          <w14:ligatures w14:val="none"/>
        </w:rPr>
        <w:t>๗๗39</w:t>
      </w:r>
      <w:r w:rsidRPr="00F51AA3">
        <w:rPr>
          <w:rFonts w:ascii="TH SarabunIT๙" w:hAnsi="TH SarabunIT๙" w:cs="TH SarabunIT๙" w:hint="cs"/>
          <w:kern w:val="0"/>
          <w:sz w:val="32"/>
          <w:szCs w:val="32"/>
          <w:cs/>
          <w14:ligatures w14:val="none"/>
        </w:rPr>
        <w:t xml:space="preserve"> </w:t>
      </w:r>
      <w:r w:rsidRPr="00F51AA3">
        <w:rPr>
          <w:rFonts w:ascii="TH SarabunIT๙" w:hAnsi="TH SarabunIT๙" w:cs="TH SarabunIT๙"/>
          <w:kern w:val="0"/>
          <w:sz w:val="32"/>
          <w:szCs w:val="32"/>
          <w:cs/>
          <w14:ligatures w14:val="none"/>
        </w:rPr>
        <w:t>121</w:t>
      </w:r>
      <w:r w:rsidRPr="00F51AA3">
        <w:rPr>
          <w:rFonts w:ascii="TH SarabunIT๙" w:hAnsi="TH SarabunIT๙" w:cs="TH SarabunIT๙" w:hint="cs"/>
          <w:kern w:val="0"/>
          <w:sz w:val="32"/>
          <w:szCs w:val="32"/>
          <w:cs/>
          <w14:ligatures w14:val="none"/>
        </w:rPr>
        <w:t>2</w:t>
      </w:r>
    </w:p>
    <w:p w14:paraId="59BDA9BC" w14:textId="77777777" w:rsidR="00F51AA3" w:rsidRPr="00F51AA3" w:rsidRDefault="00F51AA3" w:rsidP="00F51AA3">
      <w:pPr>
        <w:spacing w:after="0" w:line="240" w:lineRule="auto"/>
        <w:jc w:val="thaiDistribute"/>
        <w:rPr>
          <w:rFonts w:ascii="TH SarabunIT๙" w:hAnsi="TH SarabunIT๙" w:cs="TH SarabunIT๙"/>
          <w:color w:val="262626" w:themeColor="text1" w:themeTint="D9"/>
          <w:kern w:val="0"/>
          <w:sz w:val="32"/>
          <w:szCs w:val="32"/>
          <w14:ligatures w14:val="none"/>
        </w:rPr>
      </w:pPr>
      <w:r w:rsidRPr="00F51AA3">
        <w:rPr>
          <w:color w:val="262626" w:themeColor="text1" w:themeTint="D9"/>
          <w:kern w:val="0"/>
          <w14:ligatures w14:val="none"/>
        </w:rPr>
        <w:t xml:space="preserve"> </w:t>
      </w:r>
      <w:hyperlink r:id="rId9" w:history="1">
        <w:r w:rsidRPr="00F51AA3">
          <w:rPr>
            <w:rFonts w:ascii="TH SarabunIT๙" w:eastAsia="Cordia New" w:hAnsi="TH SarabunIT๙" w:cs="TH SarabunIT๙"/>
            <w:color w:val="262626" w:themeColor="text1" w:themeTint="D9"/>
            <w:kern w:val="0"/>
            <w:sz w:val="32"/>
            <w:szCs w:val="32"/>
            <w14:ligatures w14:val="none"/>
          </w:rPr>
          <w:t>https://www.banyang.go.th/</w:t>
        </w:r>
      </w:hyperlink>
    </w:p>
    <w:p w14:paraId="142C97B2" w14:textId="47B543B2" w:rsidR="00F51AA3" w:rsidRPr="00F51AA3" w:rsidRDefault="00F51AA3" w:rsidP="00F51AA3">
      <w:pPr>
        <w:spacing w:after="0" w:line="240" w:lineRule="auto"/>
        <w:jc w:val="thaiDistribute"/>
        <w:rPr>
          <w:rFonts w:ascii="TH SarabunIT๙" w:hAnsi="TH SarabunIT๙" w:cs="TH SarabunIT๙" w:hint="cs"/>
          <w:kern w:val="0"/>
          <w:sz w:val="32"/>
          <w:szCs w:val="32"/>
          <w14:ligatures w14:val="none"/>
        </w:rPr>
      </w:pPr>
      <w:proofErr w:type="spellStart"/>
      <w:proofErr w:type="gramStart"/>
      <w:r w:rsidRPr="00F51AA3">
        <w:rPr>
          <w:rFonts w:ascii="TH SarabunIT๙" w:hAnsi="TH SarabunIT๙" w:cs="TH SarabunIT๙"/>
          <w:kern w:val="0"/>
          <w:sz w:val="32"/>
          <w:szCs w:val="32"/>
          <w14:ligatures w14:val="none"/>
        </w:rPr>
        <w:t>email:Office@banyang.go.th</w:t>
      </w:r>
      <w:proofErr w:type="spellEnd"/>
      <w:proofErr w:type="gramEnd"/>
    </w:p>
    <w:p w14:paraId="0DC44FD3" w14:textId="77777777" w:rsidR="00F51AA3" w:rsidRPr="00F51AA3" w:rsidRDefault="00F51AA3" w:rsidP="00F51AA3">
      <w:pPr>
        <w:spacing w:after="0" w:line="276" w:lineRule="auto"/>
        <w:jc w:val="center"/>
        <w:rPr>
          <w:rFonts w:ascii="TH SarabunIT๙" w:hAnsi="TH SarabunIT๙" w:cs="TH SarabunIT๙"/>
          <w:b/>
          <w:bCs/>
          <w:kern w:val="0"/>
          <w:sz w:val="40"/>
          <w:szCs w:val="40"/>
          <w14:ligatures w14:val="none"/>
        </w:rPr>
      </w:pPr>
      <w:r w:rsidRPr="00F51AA3">
        <w:rPr>
          <w:rFonts w:ascii="TH SarabunIT๙" w:hAnsi="TH SarabunIT๙" w:cs="TH SarabunIT๙"/>
          <w:b/>
          <w:bCs/>
          <w:kern w:val="0"/>
          <w:sz w:val="40"/>
          <w:szCs w:val="40"/>
          <w:cs/>
          <w14:ligatures w14:val="none"/>
        </w:rPr>
        <w:lastRenderedPageBreak/>
        <w:t>ระเบียบวาระการประชุม</w:t>
      </w:r>
    </w:p>
    <w:p w14:paraId="3F37020E" w14:textId="77777777" w:rsidR="00F51AA3" w:rsidRPr="00F51AA3" w:rsidRDefault="00F51AA3" w:rsidP="00F51AA3">
      <w:pPr>
        <w:spacing w:after="0" w:line="276" w:lineRule="auto"/>
        <w:jc w:val="center"/>
        <w:rPr>
          <w:rFonts w:ascii="TH SarabunIT๙" w:hAnsi="TH SarabunIT๙" w:cs="TH SarabunIT๙"/>
          <w:b/>
          <w:bCs/>
          <w:kern w:val="0"/>
          <w:sz w:val="40"/>
          <w:szCs w:val="40"/>
          <w14:ligatures w14:val="none"/>
        </w:rPr>
      </w:pPr>
      <w:r w:rsidRPr="00F51AA3">
        <w:rPr>
          <w:rFonts w:ascii="TH SarabunIT๙" w:hAnsi="TH SarabunIT๙" w:cs="TH SarabunIT๙"/>
          <w:b/>
          <w:bCs/>
          <w:kern w:val="0"/>
          <w:sz w:val="40"/>
          <w:szCs w:val="40"/>
          <w:cs/>
          <w14:ligatures w14:val="none"/>
        </w:rPr>
        <w:t>ประชุม</w:t>
      </w:r>
      <w:r w:rsidRPr="00F51AA3">
        <w:rPr>
          <w:rFonts w:ascii="TH SarabunIT๙" w:hAnsi="TH SarabunIT๙" w:cs="TH SarabunIT๙" w:hint="cs"/>
          <w:b/>
          <w:bCs/>
          <w:kern w:val="0"/>
          <w:sz w:val="40"/>
          <w:szCs w:val="40"/>
          <w:cs/>
          <w14:ligatures w14:val="none"/>
        </w:rPr>
        <w:t xml:space="preserve">สภาองค์การบริหารส่วนตำบลบ้านยาง </w:t>
      </w:r>
    </w:p>
    <w:p w14:paraId="3C56B9F7" w14:textId="77777777" w:rsidR="00F51AA3" w:rsidRPr="00F51AA3" w:rsidRDefault="00F51AA3" w:rsidP="00F51AA3">
      <w:pPr>
        <w:spacing w:after="0" w:line="276" w:lineRule="auto"/>
        <w:jc w:val="center"/>
        <w:rPr>
          <w:rFonts w:ascii="TH SarabunIT๙" w:hAnsi="TH SarabunIT๙" w:cs="TH SarabunIT๙"/>
          <w:b/>
          <w:bCs/>
          <w:kern w:val="0"/>
          <w:sz w:val="40"/>
          <w:szCs w:val="40"/>
          <w14:ligatures w14:val="none"/>
        </w:rPr>
      </w:pPr>
      <w:r w:rsidRPr="00F51AA3">
        <w:rPr>
          <w:rFonts w:ascii="TH SarabunIT๙" w:hAnsi="TH SarabunIT๙" w:cs="TH SarabunIT๙"/>
          <w:b/>
          <w:bCs/>
          <w:kern w:val="0"/>
          <w:sz w:val="40"/>
          <w:szCs w:val="40"/>
          <w:cs/>
          <w14:ligatures w14:val="none"/>
        </w:rPr>
        <w:t xml:space="preserve">สมัยสามัญ สมัยที่ </w:t>
      </w:r>
      <w:r w:rsidRPr="00F51AA3">
        <w:rPr>
          <w:rFonts w:ascii="TH SarabunIT๙" w:hAnsi="TH SarabunIT๙" w:cs="TH SarabunIT๙" w:hint="cs"/>
          <w:b/>
          <w:bCs/>
          <w:kern w:val="0"/>
          <w:sz w:val="40"/>
          <w:szCs w:val="40"/>
          <w:cs/>
          <w14:ligatures w14:val="none"/>
        </w:rPr>
        <w:t>2</w:t>
      </w:r>
      <w:r w:rsidRPr="00F51AA3">
        <w:rPr>
          <w:rFonts w:ascii="TH SarabunIT๙" w:hAnsi="TH SarabunIT๙" w:cs="TH SarabunIT๙"/>
          <w:b/>
          <w:bCs/>
          <w:kern w:val="0"/>
          <w:sz w:val="40"/>
          <w:szCs w:val="40"/>
          <w:cs/>
          <w14:ligatures w14:val="none"/>
        </w:rPr>
        <w:t xml:space="preserve"> ประจำปี</w:t>
      </w:r>
      <w:r w:rsidRPr="00F51AA3">
        <w:rPr>
          <w:rFonts w:ascii="TH SarabunIT๙" w:hAnsi="TH SarabunIT๙" w:cs="TH SarabunIT๙" w:hint="cs"/>
          <w:b/>
          <w:bCs/>
          <w:kern w:val="0"/>
          <w:sz w:val="40"/>
          <w:szCs w:val="40"/>
          <w:cs/>
          <w14:ligatures w14:val="none"/>
        </w:rPr>
        <w:t xml:space="preserve"> พ.ศ.</w:t>
      </w:r>
      <w:r w:rsidRPr="00F51AA3">
        <w:rPr>
          <w:rFonts w:ascii="TH SarabunIT๙" w:hAnsi="TH SarabunIT๙" w:cs="TH SarabunIT๙"/>
          <w:b/>
          <w:bCs/>
          <w:kern w:val="0"/>
          <w:sz w:val="40"/>
          <w:szCs w:val="40"/>
          <w:cs/>
          <w14:ligatures w14:val="none"/>
        </w:rPr>
        <w:t>2566</w:t>
      </w:r>
    </w:p>
    <w:p w14:paraId="6628FB44" w14:textId="77777777" w:rsidR="00F51AA3" w:rsidRPr="00F51AA3" w:rsidRDefault="00F51AA3" w:rsidP="00F51AA3">
      <w:pPr>
        <w:spacing w:after="0" w:line="276" w:lineRule="auto"/>
        <w:jc w:val="center"/>
        <w:rPr>
          <w:rFonts w:ascii="TH SarabunIT๙" w:hAnsi="TH SarabunIT๙" w:cs="TH SarabunIT๙"/>
          <w:b/>
          <w:bCs/>
          <w:kern w:val="0"/>
          <w:sz w:val="40"/>
          <w:szCs w:val="40"/>
          <w14:ligatures w14:val="none"/>
        </w:rPr>
      </w:pPr>
      <w:r w:rsidRPr="00F51AA3">
        <w:rPr>
          <w:rFonts w:ascii="TH SarabunIT๙" w:hAnsi="TH SarabunIT๙" w:cs="TH SarabunIT๙"/>
          <w:b/>
          <w:bCs/>
          <w:kern w:val="0"/>
          <w:sz w:val="40"/>
          <w:szCs w:val="40"/>
          <w:cs/>
          <w14:ligatures w14:val="none"/>
        </w:rPr>
        <w:t>วัน</w:t>
      </w:r>
      <w:r w:rsidRPr="00F51AA3">
        <w:rPr>
          <w:rFonts w:ascii="TH SarabunIT๙" w:hAnsi="TH SarabunIT๙" w:cs="TH SarabunIT๙" w:hint="cs"/>
          <w:b/>
          <w:bCs/>
          <w:kern w:val="0"/>
          <w:sz w:val="40"/>
          <w:szCs w:val="40"/>
          <w:cs/>
          <w14:ligatures w14:val="none"/>
        </w:rPr>
        <w:t xml:space="preserve"> จันทร์</w:t>
      </w:r>
      <w:r w:rsidRPr="00F51AA3">
        <w:rPr>
          <w:rFonts w:ascii="TH SarabunIT๙" w:hAnsi="TH SarabunIT๙" w:cs="TH SarabunIT๙"/>
          <w:b/>
          <w:bCs/>
          <w:kern w:val="0"/>
          <w:sz w:val="40"/>
          <w:szCs w:val="40"/>
          <w:cs/>
          <w14:ligatures w14:val="none"/>
        </w:rPr>
        <w:t xml:space="preserve"> ที่ </w:t>
      </w:r>
      <w:r w:rsidRPr="00F51AA3">
        <w:rPr>
          <w:rFonts w:ascii="TH SarabunIT๙" w:hAnsi="TH SarabunIT๙" w:cs="TH SarabunIT๙" w:hint="cs"/>
          <w:b/>
          <w:bCs/>
          <w:kern w:val="0"/>
          <w:sz w:val="40"/>
          <w:szCs w:val="40"/>
          <w:cs/>
          <w14:ligatures w14:val="none"/>
        </w:rPr>
        <w:t>30</w:t>
      </w:r>
      <w:r w:rsidRPr="00F51AA3">
        <w:rPr>
          <w:rFonts w:ascii="TH SarabunIT๙" w:hAnsi="TH SarabunIT๙" w:cs="TH SarabunIT๙"/>
          <w:b/>
          <w:bCs/>
          <w:kern w:val="0"/>
          <w:sz w:val="40"/>
          <w:szCs w:val="40"/>
          <w:cs/>
          <w14:ligatures w14:val="none"/>
        </w:rPr>
        <w:t xml:space="preserve"> เดือน </w:t>
      </w:r>
      <w:r w:rsidRPr="00F51AA3">
        <w:rPr>
          <w:rFonts w:ascii="TH SarabunIT๙" w:hAnsi="TH SarabunIT๙" w:cs="TH SarabunIT๙" w:hint="cs"/>
          <w:b/>
          <w:bCs/>
          <w:kern w:val="0"/>
          <w:sz w:val="40"/>
          <w:szCs w:val="40"/>
          <w:cs/>
          <w14:ligatures w14:val="none"/>
        </w:rPr>
        <w:t>พฤษภาคม</w:t>
      </w:r>
      <w:r w:rsidRPr="00F51AA3">
        <w:rPr>
          <w:rFonts w:ascii="TH SarabunIT๙" w:hAnsi="TH SarabunIT๙" w:cs="TH SarabunIT๙"/>
          <w:b/>
          <w:bCs/>
          <w:kern w:val="0"/>
          <w:sz w:val="40"/>
          <w:szCs w:val="40"/>
          <w:cs/>
          <w14:ligatures w14:val="none"/>
        </w:rPr>
        <w:t xml:space="preserve"> พ.ศ.2566 เวลา 1</w:t>
      </w:r>
      <w:r w:rsidRPr="00F51AA3">
        <w:rPr>
          <w:rFonts w:ascii="TH SarabunIT๙" w:hAnsi="TH SarabunIT๙" w:cs="TH SarabunIT๙" w:hint="cs"/>
          <w:b/>
          <w:bCs/>
          <w:kern w:val="0"/>
          <w:sz w:val="40"/>
          <w:szCs w:val="40"/>
          <w:cs/>
          <w14:ligatures w14:val="none"/>
        </w:rPr>
        <w:t>3</w:t>
      </w:r>
      <w:r w:rsidRPr="00F51AA3">
        <w:rPr>
          <w:rFonts w:ascii="TH SarabunIT๙" w:hAnsi="TH SarabunIT๙" w:cs="TH SarabunIT๙"/>
          <w:b/>
          <w:bCs/>
          <w:kern w:val="0"/>
          <w:sz w:val="40"/>
          <w:szCs w:val="40"/>
          <w:cs/>
          <w14:ligatures w14:val="none"/>
        </w:rPr>
        <w:t>.</w:t>
      </w:r>
      <w:r w:rsidRPr="00F51AA3">
        <w:rPr>
          <w:rFonts w:ascii="TH SarabunIT๙" w:hAnsi="TH SarabunIT๙" w:cs="TH SarabunIT๙" w:hint="cs"/>
          <w:b/>
          <w:bCs/>
          <w:kern w:val="0"/>
          <w:sz w:val="40"/>
          <w:szCs w:val="40"/>
          <w:cs/>
          <w14:ligatures w14:val="none"/>
        </w:rPr>
        <w:t>3</w:t>
      </w:r>
      <w:r w:rsidRPr="00F51AA3">
        <w:rPr>
          <w:rFonts w:ascii="TH SarabunIT๙" w:hAnsi="TH SarabunIT๙" w:cs="TH SarabunIT๙"/>
          <w:b/>
          <w:bCs/>
          <w:kern w:val="0"/>
          <w:sz w:val="40"/>
          <w:szCs w:val="40"/>
          <w:cs/>
          <w14:ligatures w14:val="none"/>
        </w:rPr>
        <w:t>0 น.</w:t>
      </w:r>
    </w:p>
    <w:p w14:paraId="4D3C44EE" w14:textId="77777777" w:rsidR="00F51AA3" w:rsidRPr="00F51AA3" w:rsidRDefault="00F51AA3" w:rsidP="00F51AA3">
      <w:pPr>
        <w:spacing w:after="0" w:line="276" w:lineRule="auto"/>
        <w:jc w:val="center"/>
        <w:rPr>
          <w:rFonts w:ascii="TH SarabunIT๙" w:hAnsi="TH SarabunIT๙" w:cs="TH SarabunIT๙"/>
          <w:b/>
          <w:bCs/>
          <w:kern w:val="0"/>
          <w:sz w:val="40"/>
          <w:szCs w:val="40"/>
          <w14:ligatures w14:val="none"/>
        </w:rPr>
      </w:pPr>
      <w:r w:rsidRPr="00F51AA3">
        <w:rPr>
          <w:rFonts w:ascii="TH SarabunIT๙" w:hAnsi="TH SarabunIT๙" w:cs="TH SarabunIT๙"/>
          <w:b/>
          <w:bCs/>
          <w:kern w:val="0"/>
          <w:sz w:val="40"/>
          <w:szCs w:val="40"/>
          <w:cs/>
          <w14:ligatures w14:val="none"/>
        </w:rPr>
        <w:t>ณ ห้องประชุมสภาองค์การบริหารส่วนตำบลบ้านยาง</w:t>
      </w:r>
    </w:p>
    <w:p w14:paraId="1C2D4783" w14:textId="77777777" w:rsidR="00F51AA3" w:rsidRPr="00F51AA3" w:rsidRDefault="00F51AA3" w:rsidP="00F51AA3">
      <w:pPr>
        <w:spacing w:after="0" w:line="276" w:lineRule="auto"/>
        <w:jc w:val="center"/>
        <w:rPr>
          <w:rFonts w:ascii="TH SarabunIT๙" w:hAnsi="TH SarabunIT๙" w:cs="TH SarabunIT๙"/>
          <w:b/>
          <w:bCs/>
          <w:kern w:val="0"/>
          <w:sz w:val="16"/>
          <w:szCs w:val="16"/>
          <w14:ligatures w14:val="none"/>
        </w:rPr>
      </w:pPr>
    </w:p>
    <w:p w14:paraId="101D3965" w14:textId="77777777" w:rsidR="00F51AA3" w:rsidRPr="00F51AA3" w:rsidRDefault="00F51AA3" w:rsidP="00F51AA3">
      <w:pPr>
        <w:spacing w:after="200" w:line="276" w:lineRule="auto"/>
        <w:jc w:val="thaiDistribute"/>
        <w:rPr>
          <w:rFonts w:ascii="TH SarabunIT๙" w:hAnsi="TH SarabunIT๙" w:cs="TH SarabunIT๙"/>
          <w:b/>
          <w:bCs/>
          <w:kern w:val="0"/>
          <w:sz w:val="32"/>
          <w:szCs w:val="32"/>
          <w14:ligatures w14:val="none"/>
        </w:rPr>
      </w:pPr>
      <w:r w:rsidRPr="00F51AA3">
        <w:rPr>
          <w:rFonts w:ascii="TH SarabunIT๙" w:hAnsi="TH SarabunIT๙" w:cs="TH SarabunIT๙"/>
          <w:b/>
          <w:bCs/>
          <w:kern w:val="0"/>
          <w:sz w:val="32"/>
          <w:szCs w:val="32"/>
          <w:cs/>
          <w14:ligatures w14:val="none"/>
        </w:rPr>
        <w:t>ระเบียบวาระที่ 1</w:t>
      </w:r>
      <w:r w:rsidRPr="00F51AA3">
        <w:rPr>
          <w:rFonts w:ascii="TH SarabunIT๙" w:hAnsi="TH SarabunIT๙" w:cs="TH SarabunIT๙"/>
          <w:b/>
          <w:bCs/>
          <w:kern w:val="0"/>
          <w:sz w:val="32"/>
          <w:szCs w:val="32"/>
          <w:cs/>
          <w14:ligatures w14:val="none"/>
        </w:rPr>
        <w:tab/>
        <w:t xml:space="preserve"> เรื่องประธานแจ้งให้</w:t>
      </w:r>
      <w:r w:rsidRPr="00F51AA3">
        <w:rPr>
          <w:rFonts w:ascii="TH SarabunIT๙" w:hAnsi="TH SarabunIT๙" w:cs="TH SarabunIT๙" w:hint="cs"/>
          <w:b/>
          <w:bCs/>
          <w:kern w:val="0"/>
          <w:sz w:val="32"/>
          <w:szCs w:val="32"/>
          <w:cs/>
          <w14:ligatures w14:val="none"/>
        </w:rPr>
        <w:t>ที่ประชุม</w:t>
      </w:r>
      <w:r w:rsidRPr="00F51AA3">
        <w:rPr>
          <w:rFonts w:ascii="TH SarabunIT๙" w:hAnsi="TH SarabunIT๙" w:cs="TH SarabunIT๙"/>
          <w:b/>
          <w:bCs/>
          <w:kern w:val="0"/>
          <w:sz w:val="32"/>
          <w:szCs w:val="32"/>
          <w:cs/>
          <w14:ligatures w14:val="none"/>
        </w:rPr>
        <w:t>ทราบ</w:t>
      </w:r>
    </w:p>
    <w:p w14:paraId="4C2F9223" w14:textId="77777777" w:rsidR="00F51AA3" w:rsidRPr="00F51AA3" w:rsidRDefault="00F51AA3" w:rsidP="00F51AA3">
      <w:pPr>
        <w:numPr>
          <w:ilvl w:val="1"/>
          <w:numId w:val="1"/>
        </w:numPr>
        <w:spacing w:after="0" w:line="276" w:lineRule="auto"/>
        <w:jc w:val="thaiDistribute"/>
        <w:rPr>
          <w:rFonts w:ascii="TH SarabunIT๙" w:hAnsi="TH SarabunIT๙" w:cs="TH SarabunIT๙"/>
          <w:kern w:val="0"/>
          <w:sz w:val="32"/>
          <w:szCs w:val="32"/>
          <w14:ligatures w14:val="none"/>
        </w:rPr>
      </w:pPr>
    </w:p>
    <w:p w14:paraId="58061644" w14:textId="77777777" w:rsidR="00F51AA3" w:rsidRPr="00F51AA3" w:rsidRDefault="00F51AA3" w:rsidP="00F51AA3">
      <w:pPr>
        <w:numPr>
          <w:ilvl w:val="1"/>
          <w:numId w:val="1"/>
        </w:numPr>
        <w:spacing w:after="0" w:line="276" w:lineRule="auto"/>
        <w:jc w:val="thaiDistribute"/>
        <w:rPr>
          <w:rFonts w:ascii="TH SarabunIT๙" w:hAnsi="TH SarabunIT๙" w:cs="TH SarabunIT๙"/>
          <w:kern w:val="0"/>
          <w:sz w:val="32"/>
          <w:szCs w:val="32"/>
          <w14:ligatures w14:val="none"/>
        </w:rPr>
      </w:pPr>
    </w:p>
    <w:p w14:paraId="7C910877" w14:textId="77777777" w:rsidR="00F51AA3" w:rsidRPr="00F51AA3" w:rsidRDefault="00F51AA3" w:rsidP="00F51AA3">
      <w:pPr>
        <w:spacing w:after="200" w:line="276" w:lineRule="auto"/>
        <w:jc w:val="thaiDistribute"/>
        <w:rPr>
          <w:rFonts w:ascii="TH SarabunIT๙" w:hAnsi="TH SarabunIT๙" w:cs="TH SarabunIT๙"/>
          <w:b/>
          <w:bCs/>
          <w:kern w:val="0"/>
          <w:sz w:val="32"/>
          <w:szCs w:val="32"/>
          <w14:ligatures w14:val="none"/>
        </w:rPr>
      </w:pPr>
      <w:r w:rsidRPr="00F51AA3">
        <w:rPr>
          <w:rFonts w:ascii="TH SarabunIT๙" w:hAnsi="TH SarabunIT๙" w:cs="TH SarabunIT๙"/>
          <w:b/>
          <w:bCs/>
          <w:kern w:val="0"/>
          <w:sz w:val="32"/>
          <w:szCs w:val="32"/>
          <w:cs/>
          <w14:ligatures w14:val="none"/>
        </w:rPr>
        <w:t>ระเบียบวาระที่ 2</w:t>
      </w:r>
      <w:r w:rsidRPr="00F51AA3">
        <w:rPr>
          <w:rFonts w:ascii="TH SarabunIT๙" w:hAnsi="TH SarabunIT๙" w:cs="TH SarabunIT๙"/>
          <w:b/>
          <w:bCs/>
          <w:kern w:val="0"/>
          <w:sz w:val="32"/>
          <w:szCs w:val="32"/>
          <w:cs/>
          <w14:ligatures w14:val="none"/>
        </w:rPr>
        <w:tab/>
        <w:t xml:space="preserve"> เรื่อง รับรองรายงานการประชุมสภาองค์การบริหารส่วนตำบลบ้านยาง </w:t>
      </w:r>
    </w:p>
    <w:p w14:paraId="62FEAE4C" w14:textId="77777777" w:rsidR="00F51AA3" w:rsidRPr="00F51AA3" w:rsidRDefault="00F51AA3" w:rsidP="00F51AA3">
      <w:pPr>
        <w:spacing w:after="0" w:line="276" w:lineRule="auto"/>
        <w:jc w:val="thaiDistribute"/>
        <w:rPr>
          <w:rFonts w:ascii="TH SarabunIT๙" w:hAnsi="TH SarabunIT๙" w:cs="TH SarabunIT๙"/>
          <w:kern w:val="0"/>
          <w:sz w:val="32"/>
          <w:szCs w:val="32"/>
          <w14:ligatures w14:val="none"/>
        </w:rPr>
      </w:pPr>
      <w:r w:rsidRPr="00F51AA3">
        <w:rPr>
          <w:rFonts w:ascii="TH SarabunIT๙" w:hAnsi="TH SarabunIT๙" w:cs="TH SarabunIT๙"/>
          <w:b/>
          <w:bCs/>
          <w:kern w:val="0"/>
          <w:sz w:val="32"/>
          <w:szCs w:val="32"/>
          <w:cs/>
          <w14:ligatures w14:val="none"/>
        </w:rPr>
        <w:tab/>
      </w:r>
      <w:r w:rsidRPr="00F51AA3">
        <w:rPr>
          <w:rFonts w:ascii="TH SarabunIT๙" w:hAnsi="TH SarabunIT๙" w:cs="TH SarabunIT๙"/>
          <w:b/>
          <w:bCs/>
          <w:kern w:val="0"/>
          <w:sz w:val="32"/>
          <w:szCs w:val="32"/>
          <w:cs/>
          <w14:ligatures w14:val="none"/>
        </w:rPr>
        <w:tab/>
      </w:r>
      <w:r w:rsidRPr="00F51AA3">
        <w:rPr>
          <w:rFonts w:ascii="TH SarabunIT๙" w:hAnsi="TH SarabunIT๙" w:cs="TH SarabunIT๙"/>
          <w:kern w:val="0"/>
          <w:sz w:val="32"/>
          <w:szCs w:val="32"/>
          <w:cs/>
          <w14:ligatures w14:val="none"/>
        </w:rPr>
        <w:tab/>
      </w:r>
      <w:r w:rsidRPr="00F51AA3">
        <w:rPr>
          <w:rFonts w:ascii="TH SarabunIT๙" w:hAnsi="TH SarabunIT๙" w:cs="TH SarabunIT๙" w:hint="cs"/>
          <w:kern w:val="0"/>
          <w:sz w:val="32"/>
          <w:szCs w:val="32"/>
          <w:cs/>
          <w14:ligatures w14:val="none"/>
        </w:rPr>
        <w:t>2.1 รายงานการประชุมสภาองค์การบริหารส่วนตำบลบ้านยาง สมัยสามัญ</w:t>
      </w:r>
    </w:p>
    <w:p w14:paraId="5F717731" w14:textId="77777777" w:rsidR="00F51AA3" w:rsidRPr="00F51AA3" w:rsidRDefault="00F51AA3" w:rsidP="00F51AA3">
      <w:pPr>
        <w:spacing w:after="0" w:line="276" w:lineRule="auto"/>
        <w:jc w:val="thaiDistribute"/>
        <w:rPr>
          <w:rFonts w:ascii="TH SarabunIT๙" w:hAnsi="TH SarabunIT๙" w:cs="TH SarabunIT๙"/>
          <w:kern w:val="0"/>
          <w:sz w:val="32"/>
          <w:szCs w:val="32"/>
          <w14:ligatures w14:val="none"/>
        </w:rPr>
      </w:pPr>
      <w:r w:rsidRPr="00F51AA3">
        <w:rPr>
          <w:rFonts w:ascii="TH SarabunIT๙" w:hAnsi="TH SarabunIT๙" w:cs="TH SarabunIT๙"/>
          <w:kern w:val="0"/>
          <w:sz w:val="32"/>
          <w:szCs w:val="32"/>
          <w:cs/>
          <w14:ligatures w14:val="none"/>
        </w:rPr>
        <w:tab/>
      </w:r>
      <w:r w:rsidRPr="00F51AA3">
        <w:rPr>
          <w:rFonts w:ascii="TH SarabunIT๙" w:hAnsi="TH SarabunIT๙" w:cs="TH SarabunIT๙"/>
          <w:kern w:val="0"/>
          <w:sz w:val="32"/>
          <w:szCs w:val="32"/>
          <w:cs/>
          <w14:ligatures w14:val="none"/>
        </w:rPr>
        <w:tab/>
      </w:r>
      <w:r w:rsidRPr="00F51AA3">
        <w:rPr>
          <w:rFonts w:ascii="TH SarabunIT๙" w:hAnsi="TH SarabunIT๙" w:cs="TH SarabunIT๙"/>
          <w:kern w:val="0"/>
          <w:sz w:val="32"/>
          <w:szCs w:val="32"/>
          <w:cs/>
          <w14:ligatures w14:val="none"/>
        </w:rPr>
        <w:tab/>
      </w:r>
      <w:r w:rsidRPr="00F51AA3">
        <w:rPr>
          <w:rFonts w:ascii="TH SarabunIT๙" w:hAnsi="TH SarabunIT๙" w:cs="TH SarabunIT๙" w:hint="cs"/>
          <w:kern w:val="0"/>
          <w:sz w:val="32"/>
          <w:szCs w:val="32"/>
          <w:cs/>
          <w14:ligatures w14:val="none"/>
        </w:rPr>
        <w:t>สมัยที่ 1 ประจำปี พ.ศ.2566 เมื่อวันจันทร์ที่ 27 กุมภาพันธ์ พ.ศ.2566</w:t>
      </w:r>
    </w:p>
    <w:p w14:paraId="1EF68DFC" w14:textId="77777777" w:rsidR="00F51AA3" w:rsidRPr="00F51AA3" w:rsidRDefault="00F51AA3" w:rsidP="00F51AA3">
      <w:pPr>
        <w:spacing w:after="0" w:line="276" w:lineRule="auto"/>
        <w:jc w:val="thaiDistribute"/>
        <w:rPr>
          <w:rFonts w:ascii="TH SarabunIT๙" w:hAnsi="TH SarabunIT๙" w:cs="TH SarabunIT๙"/>
          <w:kern w:val="0"/>
          <w:sz w:val="32"/>
          <w:szCs w:val="32"/>
          <w14:ligatures w14:val="none"/>
        </w:rPr>
      </w:pPr>
    </w:p>
    <w:p w14:paraId="73B1C7B2" w14:textId="77777777" w:rsidR="00F51AA3" w:rsidRPr="00F51AA3" w:rsidRDefault="00F51AA3" w:rsidP="00F51AA3">
      <w:pPr>
        <w:spacing w:after="200" w:line="276" w:lineRule="auto"/>
        <w:jc w:val="thaiDistribute"/>
        <w:rPr>
          <w:rFonts w:ascii="TH SarabunIT๙" w:hAnsi="TH SarabunIT๙" w:cs="TH SarabunIT๙"/>
          <w:b/>
          <w:bCs/>
          <w:kern w:val="0"/>
          <w:sz w:val="32"/>
          <w:szCs w:val="32"/>
          <w14:ligatures w14:val="none"/>
        </w:rPr>
      </w:pPr>
      <w:r w:rsidRPr="00F51AA3">
        <w:rPr>
          <w:rFonts w:ascii="TH SarabunIT๙" w:hAnsi="TH SarabunIT๙" w:cs="TH SarabunIT๙"/>
          <w:b/>
          <w:bCs/>
          <w:kern w:val="0"/>
          <w:sz w:val="32"/>
          <w:szCs w:val="32"/>
          <w:cs/>
          <w14:ligatures w14:val="none"/>
        </w:rPr>
        <w:t>ระเบียบวาระที่ 3</w:t>
      </w:r>
      <w:r w:rsidRPr="00F51AA3">
        <w:rPr>
          <w:rFonts w:ascii="TH SarabunIT๙" w:hAnsi="TH SarabunIT๙" w:cs="TH SarabunIT๙"/>
          <w:b/>
          <w:bCs/>
          <w:kern w:val="0"/>
          <w:sz w:val="32"/>
          <w:szCs w:val="32"/>
          <w:cs/>
          <w14:ligatures w14:val="none"/>
        </w:rPr>
        <w:tab/>
        <w:t xml:space="preserve">เรื่อง </w:t>
      </w:r>
      <w:r w:rsidRPr="00F51AA3">
        <w:rPr>
          <w:rFonts w:ascii="TH SarabunIT๙" w:hAnsi="TH SarabunIT๙" w:cs="TH SarabunIT๙" w:hint="cs"/>
          <w:b/>
          <w:bCs/>
          <w:kern w:val="0"/>
          <w:sz w:val="32"/>
          <w:szCs w:val="32"/>
          <w:cs/>
          <w14:ligatures w14:val="none"/>
        </w:rPr>
        <w:t>เพื่อพิจารณา</w:t>
      </w:r>
    </w:p>
    <w:p w14:paraId="0646FEFD" w14:textId="77777777" w:rsidR="00F51AA3" w:rsidRPr="00F51AA3" w:rsidRDefault="00F51AA3" w:rsidP="00F51AA3">
      <w:pPr>
        <w:spacing w:after="0" w:line="276" w:lineRule="auto"/>
        <w:ind w:left="2235"/>
        <w:jc w:val="thaiDistribute"/>
        <w:rPr>
          <w:rFonts w:ascii="TH SarabunIT๙" w:hAnsi="TH SarabunIT๙" w:cs="TH SarabunIT๙"/>
          <w:kern w:val="0"/>
          <w:sz w:val="32"/>
          <w:szCs w:val="32"/>
          <w14:ligatures w14:val="none"/>
        </w:rPr>
      </w:pPr>
      <w:r w:rsidRPr="00F51AA3">
        <w:rPr>
          <w:rFonts w:ascii="TH SarabunIT๙" w:hAnsi="TH SarabunIT๙" w:cs="TH SarabunIT๙" w:hint="cs"/>
          <w:kern w:val="0"/>
          <w:sz w:val="32"/>
          <w:szCs w:val="32"/>
          <w:cs/>
          <w14:ligatures w14:val="none"/>
        </w:rPr>
        <w:t xml:space="preserve">3.1 </w:t>
      </w:r>
      <w:r w:rsidRPr="00F51AA3">
        <w:rPr>
          <w:rFonts w:ascii="TH SarabunIT๙" w:eastAsiaTheme="minorEastAsia" w:hAnsi="TH SarabunIT๙" w:cs="TH SarabunIT๙" w:hint="cs"/>
          <w:kern w:val="0"/>
          <w:sz w:val="32"/>
          <w:szCs w:val="32"/>
          <w:cs/>
          <w14:ligatures w14:val="none"/>
        </w:rPr>
        <w:t>ขออนุมัติโอนงบประมาณรายจ่ายประจำปี 2566 เพื่อตั้งจ่ายรายการใหม่ งานซุ้มเฉลิมพระเกียรติ</w:t>
      </w:r>
    </w:p>
    <w:p w14:paraId="6CB0E52F" w14:textId="77777777" w:rsidR="00F51AA3" w:rsidRPr="00F51AA3" w:rsidRDefault="00F51AA3" w:rsidP="00F51AA3">
      <w:pPr>
        <w:spacing w:after="0"/>
        <w:ind w:left="1440" w:firstLine="720"/>
        <w:jc w:val="thaiDistribute"/>
        <w:rPr>
          <w:rFonts w:ascii="TH SarabunIT๙" w:eastAsia="Times New Roman" w:hAnsi="TH SarabunIT๙" w:cs="TH SarabunIT๙"/>
          <w:kern w:val="0"/>
          <w:sz w:val="32"/>
          <w:szCs w:val="32"/>
          <w14:ligatures w14:val="none"/>
        </w:rPr>
      </w:pPr>
      <w:r w:rsidRPr="00F51AA3">
        <w:rPr>
          <w:rFonts w:ascii="TH SarabunIT๙" w:eastAsiaTheme="minorEastAsia" w:hAnsi="TH SarabunIT๙" w:cs="TH SarabunIT๙" w:hint="cs"/>
          <w:kern w:val="0"/>
          <w:sz w:val="32"/>
          <w:szCs w:val="32"/>
          <w:cs/>
          <w14:ligatures w14:val="none"/>
        </w:rPr>
        <w:t>3.2. ขออนุมัติแก้ไขรายละเอียดคำชี้แจงครุภัณฑ์คอมพิวเตอร์ จำนวน 4 เครื่อง</w:t>
      </w:r>
    </w:p>
    <w:p w14:paraId="59551B88" w14:textId="77777777" w:rsidR="00F51AA3" w:rsidRPr="00F51AA3" w:rsidRDefault="00F51AA3" w:rsidP="00F51AA3">
      <w:pPr>
        <w:spacing w:after="0"/>
        <w:ind w:left="1440"/>
        <w:jc w:val="thaiDistribute"/>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kern w:val="0"/>
          <w:sz w:val="32"/>
          <w:szCs w:val="32"/>
          <w14:ligatures w14:val="none"/>
        </w:rPr>
        <w:tab/>
        <w:t xml:space="preserve">- </w:t>
      </w:r>
      <w:r w:rsidRPr="00F51AA3">
        <w:rPr>
          <w:rFonts w:ascii="TH SarabunIT๙" w:eastAsia="Times New Roman" w:hAnsi="TH SarabunIT๙" w:cs="TH SarabunIT๙" w:hint="cs"/>
          <w:kern w:val="0"/>
          <w:sz w:val="32"/>
          <w:szCs w:val="32"/>
          <w:cs/>
          <w14:ligatures w14:val="none"/>
        </w:rPr>
        <w:t>แผนงานบริหารงานทั่วไป งานบริหารงานคลัง งบลงทุน หมวดค่าครุภัณฑ์ ประเภท</w:t>
      </w:r>
    </w:p>
    <w:p w14:paraId="310E1A22" w14:textId="77777777" w:rsidR="00F51AA3" w:rsidRPr="00F51AA3" w:rsidRDefault="00F51AA3" w:rsidP="00F51AA3">
      <w:pPr>
        <w:spacing w:after="0"/>
        <w:ind w:left="1440"/>
        <w:jc w:val="thaiDistribute"/>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hint="cs"/>
          <w:kern w:val="0"/>
          <w:sz w:val="32"/>
          <w:szCs w:val="32"/>
          <w:cs/>
          <w14:ligatures w14:val="none"/>
        </w:rPr>
        <w:t xml:space="preserve">           ครุภัณฑ์คอมพิวเตอร์ เครื่องคอมพิวเตอร์สำหรับงานประมวลผล แบบที่ 2 (จอ        </w:t>
      </w:r>
    </w:p>
    <w:p w14:paraId="050D4925" w14:textId="77777777" w:rsidR="00F51AA3" w:rsidRPr="00F51AA3" w:rsidRDefault="00F51AA3" w:rsidP="00F51AA3">
      <w:pPr>
        <w:spacing w:after="0"/>
        <w:ind w:left="1440"/>
        <w:jc w:val="thaiDistribute"/>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kern w:val="0"/>
          <w:sz w:val="32"/>
          <w:szCs w:val="32"/>
          <w:cs/>
          <w14:ligatures w14:val="none"/>
        </w:rPr>
        <w:tab/>
      </w:r>
      <w:r w:rsidRPr="00F51AA3">
        <w:rPr>
          <w:rFonts w:ascii="TH SarabunIT๙" w:eastAsia="Times New Roman" w:hAnsi="TH SarabunIT๙" w:cs="TH SarabunIT๙" w:hint="cs"/>
          <w:kern w:val="0"/>
          <w:sz w:val="32"/>
          <w:szCs w:val="32"/>
          <w:cs/>
          <w14:ligatures w14:val="none"/>
        </w:rPr>
        <w:t>แสดงภาพขนาดไม่น้อยกว่า 19 นิ้ว) จำนวน 1 เครื่อง ราคา 32</w:t>
      </w:r>
      <w:r w:rsidRPr="00F51AA3">
        <w:rPr>
          <w:rFonts w:ascii="TH SarabunIT๙" w:eastAsia="Times New Roman" w:hAnsi="TH SarabunIT๙" w:cs="TH SarabunIT๙"/>
          <w:kern w:val="0"/>
          <w:sz w:val="32"/>
          <w:szCs w:val="32"/>
          <w14:ligatures w14:val="none"/>
        </w:rPr>
        <w:t>,</w:t>
      </w:r>
      <w:r w:rsidRPr="00F51AA3">
        <w:rPr>
          <w:rFonts w:ascii="TH SarabunIT๙" w:eastAsia="Times New Roman" w:hAnsi="TH SarabunIT๙" w:cs="TH SarabunIT๙" w:hint="cs"/>
          <w:kern w:val="0"/>
          <w:sz w:val="32"/>
          <w:szCs w:val="32"/>
          <w:cs/>
          <w14:ligatures w14:val="none"/>
        </w:rPr>
        <w:t>000 บาท</w:t>
      </w:r>
    </w:p>
    <w:p w14:paraId="69BBCC28" w14:textId="77777777" w:rsidR="00F51AA3" w:rsidRPr="00F51AA3" w:rsidRDefault="00F51AA3" w:rsidP="00F51AA3">
      <w:pPr>
        <w:spacing w:after="0"/>
        <w:ind w:left="1440"/>
        <w:jc w:val="thaiDistribute"/>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kern w:val="0"/>
          <w:sz w:val="32"/>
          <w:szCs w:val="32"/>
          <w:cs/>
          <w14:ligatures w14:val="none"/>
        </w:rPr>
        <w:tab/>
      </w:r>
      <w:r w:rsidRPr="00F51AA3">
        <w:rPr>
          <w:rFonts w:ascii="TH SarabunIT๙" w:eastAsia="Times New Roman" w:hAnsi="TH SarabunIT๙" w:cs="TH SarabunIT๙" w:hint="cs"/>
          <w:kern w:val="0"/>
          <w:sz w:val="32"/>
          <w:szCs w:val="32"/>
          <w:cs/>
          <w14:ligatures w14:val="none"/>
        </w:rPr>
        <w:t xml:space="preserve">- แผนงานอุตสาหกรรมและการโยธา งานบริหารงานทั่วไปเกี่ยวกับอุตสาหกรรมและ </w:t>
      </w:r>
    </w:p>
    <w:p w14:paraId="649411D1" w14:textId="77777777" w:rsidR="00F51AA3" w:rsidRPr="00F51AA3" w:rsidRDefault="00F51AA3" w:rsidP="00F51AA3">
      <w:pPr>
        <w:spacing w:after="0"/>
        <w:ind w:left="1440"/>
        <w:jc w:val="thaiDistribute"/>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hint="cs"/>
          <w:kern w:val="0"/>
          <w:sz w:val="32"/>
          <w:szCs w:val="32"/>
          <w:cs/>
          <w14:ligatures w14:val="none"/>
        </w:rPr>
        <w:t xml:space="preserve">           การโยธา งบลงทุน หมวดครุภัณฑ์ ประเภทครุภัณฑ์คอมพิวเตอร์หรืออิเล็กทรอนิกส์      </w:t>
      </w:r>
    </w:p>
    <w:p w14:paraId="1F7C5F5C" w14:textId="77777777" w:rsidR="00F51AA3" w:rsidRPr="00F51AA3" w:rsidRDefault="00F51AA3" w:rsidP="00F51AA3">
      <w:pPr>
        <w:spacing w:after="0"/>
        <w:ind w:left="1440"/>
        <w:jc w:val="thaiDistribute"/>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hint="cs"/>
          <w:kern w:val="0"/>
          <w:sz w:val="32"/>
          <w:szCs w:val="32"/>
          <w:cs/>
          <w14:ligatures w14:val="none"/>
        </w:rPr>
        <w:t xml:space="preserve">          เครื่องคอมพิวเตอร์ สำหรับงานประมวลผล แบบที่ 2 (จอแสดงภาพขนาดไม่น้อย  </w:t>
      </w:r>
    </w:p>
    <w:p w14:paraId="01631D80" w14:textId="77777777" w:rsidR="00F51AA3" w:rsidRPr="00F51AA3" w:rsidRDefault="00F51AA3" w:rsidP="00F51AA3">
      <w:pPr>
        <w:spacing w:after="0"/>
        <w:ind w:left="1440"/>
        <w:jc w:val="thaiDistribute"/>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hint="cs"/>
          <w:kern w:val="0"/>
          <w:sz w:val="32"/>
          <w:szCs w:val="32"/>
          <w:cs/>
          <w14:ligatures w14:val="none"/>
        </w:rPr>
        <w:t xml:space="preserve">          กว่า 19 นิ้ว) จำนวน 1 เครื่อง ราคา 32</w:t>
      </w:r>
      <w:r w:rsidRPr="00F51AA3">
        <w:rPr>
          <w:rFonts w:ascii="TH SarabunIT๙" w:eastAsia="Times New Roman" w:hAnsi="TH SarabunIT๙" w:cs="TH SarabunIT๙"/>
          <w:kern w:val="0"/>
          <w:sz w:val="32"/>
          <w:szCs w:val="32"/>
          <w14:ligatures w14:val="none"/>
        </w:rPr>
        <w:t>,</w:t>
      </w:r>
      <w:r w:rsidRPr="00F51AA3">
        <w:rPr>
          <w:rFonts w:ascii="TH SarabunIT๙" w:eastAsia="Times New Roman" w:hAnsi="TH SarabunIT๙" w:cs="TH SarabunIT๙" w:hint="cs"/>
          <w:kern w:val="0"/>
          <w:sz w:val="32"/>
          <w:szCs w:val="32"/>
          <w:cs/>
          <w14:ligatures w14:val="none"/>
        </w:rPr>
        <w:t>000 บาท</w:t>
      </w:r>
      <w:r w:rsidRPr="00F51AA3">
        <w:rPr>
          <w:rFonts w:ascii="TH SarabunIT๙" w:eastAsia="Times New Roman" w:hAnsi="TH SarabunIT๙" w:cs="TH SarabunIT๙"/>
          <w:kern w:val="0"/>
          <w:sz w:val="32"/>
          <w:szCs w:val="32"/>
          <w:cs/>
          <w14:ligatures w14:val="none"/>
        </w:rPr>
        <w:tab/>
      </w:r>
    </w:p>
    <w:p w14:paraId="526F5924" w14:textId="77777777" w:rsidR="00F51AA3" w:rsidRPr="00F51AA3" w:rsidRDefault="00F51AA3" w:rsidP="00F51AA3">
      <w:pPr>
        <w:spacing w:after="0"/>
        <w:ind w:left="2127"/>
        <w:jc w:val="thaiDistribute"/>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kern w:val="0"/>
          <w:sz w:val="32"/>
          <w:szCs w:val="32"/>
          <w:cs/>
          <w14:ligatures w14:val="none"/>
        </w:rPr>
        <w:tab/>
      </w:r>
      <w:r w:rsidRPr="00F51AA3">
        <w:rPr>
          <w:rFonts w:ascii="TH SarabunIT๙" w:eastAsia="Times New Roman" w:hAnsi="TH SarabunIT๙" w:cs="TH SarabunIT๙" w:hint="cs"/>
          <w:kern w:val="0"/>
          <w:sz w:val="32"/>
          <w:szCs w:val="32"/>
          <w:cs/>
          <w14:ligatures w14:val="none"/>
        </w:rPr>
        <w:t>- แผนงานบริหารงานทั่วไป งานบริหารวานทั่วไป งบลงทุน หมวดค่าครุภัณฑ์    ประเภทครุภัณฑ์คอมพิวเตอร์หรืออิเล็กทรอนิกส์ เครื่องคอมพิวเตอร์ สำหรับงานสำนักงาน (จอแสดงภาพขนาดไม่น้อยกว่า 19 นิ้ว) จำนวน 1 เครื่อง ราคา 20</w:t>
      </w:r>
      <w:r w:rsidRPr="00F51AA3">
        <w:rPr>
          <w:rFonts w:ascii="TH SarabunIT๙" w:eastAsia="Times New Roman" w:hAnsi="TH SarabunIT๙" w:cs="TH SarabunIT๙"/>
          <w:kern w:val="0"/>
          <w:sz w:val="32"/>
          <w:szCs w:val="32"/>
          <w14:ligatures w14:val="none"/>
        </w:rPr>
        <w:t>,</w:t>
      </w:r>
      <w:r w:rsidRPr="00F51AA3">
        <w:rPr>
          <w:rFonts w:ascii="TH SarabunIT๙" w:eastAsia="Times New Roman" w:hAnsi="TH SarabunIT๙" w:cs="TH SarabunIT๙" w:hint="cs"/>
          <w:kern w:val="0"/>
          <w:sz w:val="32"/>
          <w:szCs w:val="32"/>
          <w:cs/>
          <w14:ligatures w14:val="none"/>
        </w:rPr>
        <w:t>000 บาท</w:t>
      </w:r>
    </w:p>
    <w:p w14:paraId="14BBA947" w14:textId="77777777" w:rsidR="00F51AA3" w:rsidRPr="00F51AA3" w:rsidRDefault="00F51AA3" w:rsidP="00F51AA3">
      <w:pPr>
        <w:spacing w:after="200"/>
        <w:ind w:left="2127"/>
        <w:jc w:val="thaiDistribute"/>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kern w:val="0"/>
          <w:sz w:val="32"/>
          <w:szCs w:val="32"/>
          <w:cs/>
          <w14:ligatures w14:val="none"/>
        </w:rPr>
        <w:tab/>
      </w:r>
      <w:r w:rsidRPr="00F51AA3">
        <w:rPr>
          <w:rFonts w:ascii="TH SarabunIT๙" w:eastAsia="Times New Roman" w:hAnsi="TH SarabunIT๙" w:cs="TH SarabunIT๙" w:hint="cs"/>
          <w:kern w:val="0"/>
          <w:sz w:val="32"/>
          <w:szCs w:val="32"/>
          <w:cs/>
          <w14:ligatures w14:val="none"/>
        </w:rPr>
        <w:t xml:space="preserve">- แผนงานสังคมสงเคราะห์ งานบริหารงานทั่วไปเกี่ยวกับสังคมสงเคราะห์ งบลงทุน          หมวดค่าครุภัณฑ์ ประเภทครุภัณฑ์คอมพิวเตอร์หรืออิเล็กทรอนิกส์ เครื่องคอมพิวเตอร์สำหรับประมวลผล (จอแสดงภาพขนาดไม่น้อยกว่า 19 นิ้ว) จำนวน    </w:t>
      </w:r>
    </w:p>
    <w:p w14:paraId="7E59B6A5" w14:textId="77777777" w:rsidR="00F51AA3" w:rsidRPr="00F51AA3" w:rsidRDefault="00F51AA3" w:rsidP="00F51AA3">
      <w:pPr>
        <w:spacing w:after="200"/>
        <w:ind w:left="2127"/>
        <w:jc w:val="thaiDistribute"/>
        <w:rPr>
          <w:rFonts w:ascii="TH SarabunIT๙" w:eastAsia="Times New Roman" w:hAnsi="TH SarabunIT๙" w:cs="TH SarabunIT๙"/>
          <w:kern w:val="0"/>
          <w:sz w:val="32"/>
          <w:szCs w:val="32"/>
          <w14:ligatures w14:val="none"/>
        </w:rPr>
      </w:pPr>
    </w:p>
    <w:p w14:paraId="52C0DE70" w14:textId="77777777" w:rsidR="00F51AA3" w:rsidRPr="00F51AA3" w:rsidRDefault="00F51AA3" w:rsidP="00F51AA3">
      <w:pPr>
        <w:spacing w:after="200"/>
        <w:ind w:left="2127"/>
        <w:jc w:val="center"/>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hint="cs"/>
          <w:kern w:val="0"/>
          <w:sz w:val="32"/>
          <w:szCs w:val="32"/>
          <w:cs/>
          <w14:ligatures w14:val="none"/>
        </w:rPr>
        <w:t>-2-</w:t>
      </w:r>
    </w:p>
    <w:p w14:paraId="4C224A53" w14:textId="77777777" w:rsidR="00F51AA3" w:rsidRPr="00F51AA3" w:rsidRDefault="00F51AA3" w:rsidP="00F51AA3">
      <w:pPr>
        <w:spacing w:after="200"/>
        <w:ind w:left="2127"/>
        <w:jc w:val="thaiDistribute"/>
        <w:rPr>
          <w:rFonts w:ascii="TH SarabunIT๙" w:hAnsi="TH SarabunIT๙" w:cs="TH SarabunIT๙"/>
          <w:kern w:val="0"/>
          <w:sz w:val="32"/>
          <w:szCs w:val="32"/>
          <w14:ligatures w14:val="none"/>
        </w:rPr>
      </w:pPr>
      <w:r w:rsidRPr="00F51AA3">
        <w:rPr>
          <w:rFonts w:ascii="TH SarabunIT๙" w:eastAsia="Times New Roman" w:hAnsi="TH SarabunIT๙" w:cs="TH SarabunIT๙" w:hint="cs"/>
          <w:kern w:val="0"/>
          <w:sz w:val="32"/>
          <w:szCs w:val="32"/>
          <w:cs/>
          <w14:ligatures w14:val="none"/>
        </w:rPr>
        <w:t>1 เครื่อง ราคา 20</w:t>
      </w:r>
      <w:r w:rsidRPr="00F51AA3">
        <w:rPr>
          <w:rFonts w:ascii="TH SarabunIT๙" w:eastAsia="Times New Roman" w:hAnsi="TH SarabunIT๙" w:cs="TH SarabunIT๙"/>
          <w:kern w:val="0"/>
          <w:sz w:val="32"/>
          <w:szCs w:val="32"/>
          <w14:ligatures w14:val="none"/>
        </w:rPr>
        <w:t>,</w:t>
      </w:r>
      <w:r w:rsidRPr="00F51AA3">
        <w:rPr>
          <w:rFonts w:ascii="TH SarabunIT๙" w:eastAsia="Times New Roman" w:hAnsi="TH SarabunIT๙" w:cs="TH SarabunIT๙" w:hint="cs"/>
          <w:kern w:val="0"/>
          <w:sz w:val="32"/>
          <w:szCs w:val="32"/>
          <w:cs/>
          <w14:ligatures w14:val="none"/>
        </w:rPr>
        <w:t>000 บาท</w:t>
      </w:r>
      <w:r w:rsidRPr="00F51AA3">
        <w:rPr>
          <w:rFonts w:ascii="TH SarabunIT๙" w:eastAsia="Times New Roman" w:hAnsi="TH SarabunIT๙" w:cs="TH SarabunIT๙"/>
          <w:kern w:val="0"/>
          <w:sz w:val="32"/>
          <w:szCs w:val="32"/>
          <w14:ligatures w14:val="none"/>
        </w:rPr>
        <w:t xml:space="preserve"> </w:t>
      </w:r>
      <w:r w:rsidRPr="00F51AA3">
        <w:rPr>
          <w:rFonts w:ascii="TH SarabunIT๙" w:hAnsi="TH SarabunIT๙" w:cs="TH SarabunIT๙" w:hint="cs"/>
          <w:kern w:val="0"/>
          <w:sz w:val="32"/>
          <w:szCs w:val="32"/>
          <w:cs/>
          <w14:ligatures w14:val="none"/>
        </w:rPr>
        <w:t>พร้อมด้วยเครื่องพิมพ์แบบฉีดหมึกพร้อมติดตั้งหมึกพิมพ์ (</w:t>
      </w:r>
      <w:r w:rsidRPr="00F51AA3">
        <w:rPr>
          <w:rFonts w:ascii="TH SarabunIT๙" w:hAnsi="TH SarabunIT๙" w:cs="TH SarabunIT๙"/>
          <w:kern w:val="0"/>
          <w:sz w:val="32"/>
          <w:szCs w:val="32"/>
          <w14:ligatures w14:val="none"/>
        </w:rPr>
        <w:t>Ink Tank Printer</w:t>
      </w:r>
      <w:r w:rsidRPr="00F51AA3">
        <w:rPr>
          <w:rFonts w:ascii="TH SarabunIT๙" w:hAnsi="TH SarabunIT๙" w:cs="TH SarabunIT๙" w:hint="cs"/>
          <w:kern w:val="0"/>
          <w:sz w:val="32"/>
          <w:szCs w:val="32"/>
          <w:cs/>
          <w14:ligatures w14:val="none"/>
        </w:rPr>
        <w:t>) จำนวน 1 เครื่อง</w:t>
      </w:r>
    </w:p>
    <w:p w14:paraId="5A8A319C" w14:textId="77777777" w:rsidR="00F51AA3" w:rsidRPr="00F51AA3" w:rsidRDefault="00F51AA3" w:rsidP="00F51AA3">
      <w:pPr>
        <w:spacing w:after="0"/>
        <w:ind w:left="1440" w:firstLine="720"/>
        <w:jc w:val="thaiDistribute"/>
        <w:rPr>
          <w:rFonts w:ascii="TH SarabunIT๙" w:eastAsiaTheme="minorEastAsia" w:hAnsi="TH SarabunIT๙" w:cs="TH SarabunIT๙"/>
          <w:kern w:val="0"/>
          <w:sz w:val="32"/>
          <w:szCs w:val="32"/>
          <w14:ligatures w14:val="none"/>
        </w:rPr>
      </w:pPr>
      <w:r w:rsidRPr="00F51AA3">
        <w:rPr>
          <w:rFonts w:ascii="TH SarabunIT๙" w:eastAsia="Times New Roman" w:hAnsi="TH SarabunIT๙" w:cs="TH SarabunIT๙" w:hint="cs"/>
          <w:kern w:val="0"/>
          <w:sz w:val="32"/>
          <w:szCs w:val="32"/>
          <w:cs/>
          <w14:ligatures w14:val="none"/>
        </w:rPr>
        <w:t>3.3</w:t>
      </w:r>
      <w:r w:rsidRPr="00F51AA3">
        <w:rPr>
          <w:rFonts w:ascii="TH SarabunIT๙" w:eastAsiaTheme="minorEastAsia" w:hAnsi="TH SarabunIT๙" w:cs="TH SarabunIT๙" w:hint="cs"/>
          <w:kern w:val="0"/>
          <w:sz w:val="32"/>
          <w:szCs w:val="32"/>
          <w:cs/>
          <w14:ligatures w14:val="none"/>
        </w:rPr>
        <w:t xml:space="preserve"> ขออนุมัติแก้ไขรายละเอียดคำชี้แจงครุภัณฑ์คอมพิวเตอร์โน้ตบุ๊ค จำนวน 1 </w:t>
      </w:r>
    </w:p>
    <w:p w14:paraId="029E1740" w14:textId="77777777" w:rsidR="00F51AA3" w:rsidRPr="00F51AA3" w:rsidRDefault="00F51AA3" w:rsidP="00F51AA3">
      <w:pPr>
        <w:spacing w:after="0"/>
        <w:ind w:left="1440" w:firstLine="720"/>
        <w:jc w:val="thaiDistribute"/>
        <w:rPr>
          <w:rFonts w:ascii="TH SarabunIT๙" w:eastAsia="Times New Roman" w:hAnsi="TH SarabunIT๙" w:cs="TH SarabunIT๙"/>
          <w:kern w:val="0"/>
          <w:sz w:val="32"/>
          <w:szCs w:val="32"/>
          <w14:ligatures w14:val="none"/>
        </w:rPr>
      </w:pPr>
      <w:r w:rsidRPr="00F51AA3">
        <w:rPr>
          <w:rFonts w:ascii="TH SarabunIT๙" w:eastAsiaTheme="minorEastAsia" w:hAnsi="TH SarabunIT๙" w:cs="TH SarabunIT๙" w:hint="cs"/>
          <w:kern w:val="0"/>
          <w:sz w:val="32"/>
          <w:szCs w:val="32"/>
          <w:cs/>
          <w14:ligatures w14:val="none"/>
        </w:rPr>
        <w:t xml:space="preserve">เครื่อง </w:t>
      </w:r>
    </w:p>
    <w:p w14:paraId="05EEA31B" w14:textId="77777777" w:rsidR="00F51AA3" w:rsidRPr="00F51AA3" w:rsidRDefault="00F51AA3" w:rsidP="00F51AA3">
      <w:pPr>
        <w:spacing w:after="0"/>
        <w:ind w:left="2160"/>
        <w:jc w:val="thaiDistribute"/>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hint="cs"/>
          <w:kern w:val="0"/>
          <w:sz w:val="32"/>
          <w:szCs w:val="32"/>
          <w:cs/>
          <w14:ligatures w14:val="none"/>
        </w:rPr>
        <w:t>- แผนงานบริหารงานทั่วไป งานบริหารงานทั่วไป งบลงทุน หมวดค่าครุภัณฑ์ ประเภทครุภัณฑ์คอมพิวเตอร์หรืออิเล็กทรอนิกส์ เครื่องคอมพิวเตอร์โน้ตบุ๊ค สำหรับงานประมวลผล จำนวน 1 เครื่อง ราคา 24</w:t>
      </w:r>
      <w:r w:rsidRPr="00F51AA3">
        <w:rPr>
          <w:rFonts w:ascii="TH SarabunIT๙" w:eastAsia="Times New Roman" w:hAnsi="TH SarabunIT๙" w:cs="TH SarabunIT๙"/>
          <w:kern w:val="0"/>
          <w:sz w:val="32"/>
          <w:szCs w:val="32"/>
          <w14:ligatures w14:val="none"/>
        </w:rPr>
        <w:t>,</w:t>
      </w:r>
      <w:r w:rsidRPr="00F51AA3">
        <w:rPr>
          <w:rFonts w:ascii="TH SarabunIT๙" w:eastAsia="Times New Roman" w:hAnsi="TH SarabunIT๙" w:cs="TH SarabunIT๙" w:hint="cs"/>
          <w:kern w:val="0"/>
          <w:sz w:val="32"/>
          <w:szCs w:val="32"/>
          <w:cs/>
          <w14:ligatures w14:val="none"/>
        </w:rPr>
        <w:t>000 บาท</w:t>
      </w:r>
    </w:p>
    <w:p w14:paraId="2EF406C6" w14:textId="77777777" w:rsidR="00F51AA3" w:rsidRPr="00F51AA3" w:rsidRDefault="00F51AA3" w:rsidP="00F51AA3">
      <w:pPr>
        <w:spacing w:after="0"/>
        <w:ind w:left="2160"/>
        <w:jc w:val="thaiDistribute"/>
        <w:rPr>
          <w:rFonts w:ascii="TH SarabunIT๙" w:hAnsi="TH SarabunIT๙" w:cs="TH SarabunIT๙"/>
          <w:kern w:val="0"/>
          <w:sz w:val="32"/>
          <w:szCs w:val="32"/>
          <w14:ligatures w14:val="none"/>
        </w:rPr>
      </w:pPr>
      <w:r w:rsidRPr="00F51AA3">
        <w:rPr>
          <w:rFonts w:ascii="TH SarabunIT๙" w:hAnsi="TH SarabunIT๙" w:cs="TH SarabunIT๙"/>
          <w:kern w:val="0"/>
          <w:sz w:val="32"/>
          <w:szCs w:val="32"/>
          <w14:ligatures w14:val="none"/>
        </w:rPr>
        <w:t xml:space="preserve">3.4 </w:t>
      </w:r>
      <w:r w:rsidRPr="00F51AA3">
        <w:rPr>
          <w:rFonts w:ascii="TH SarabunIT๙" w:eastAsiaTheme="minorEastAsia" w:hAnsi="TH SarabunIT๙" w:cs="TH SarabunIT๙" w:hint="cs"/>
          <w:kern w:val="0"/>
          <w:sz w:val="32"/>
          <w:szCs w:val="32"/>
          <w:cs/>
          <w14:ligatures w14:val="none"/>
        </w:rPr>
        <w:t>ขออนุมัติโอนงบประมาณรายจ่ายประจำปี 2566 เพื่อตั้งจ่ายรายการใหม่</w:t>
      </w:r>
      <w:r w:rsidRPr="00F51AA3">
        <w:rPr>
          <w:rFonts w:ascii="TH SarabunIT๙" w:hAnsi="TH SarabunIT๙" w:cs="TH SarabunIT๙"/>
          <w:kern w:val="0"/>
          <w:sz w:val="32"/>
          <w:szCs w:val="32"/>
          <w14:ligatures w14:val="none"/>
        </w:rPr>
        <w:t xml:space="preserve"> </w:t>
      </w:r>
      <w:proofErr w:type="gramStart"/>
      <w:r w:rsidRPr="00F51AA3">
        <w:rPr>
          <w:rFonts w:ascii="TH SarabunIT๙" w:hAnsi="TH SarabunIT๙" w:cs="TH SarabunIT๙" w:hint="cs"/>
          <w:kern w:val="0"/>
          <w:sz w:val="32"/>
          <w:szCs w:val="32"/>
          <w:cs/>
          <w14:ligatures w14:val="none"/>
        </w:rPr>
        <w:t>คอมพิวเตอร์  จำนวน</w:t>
      </w:r>
      <w:proofErr w:type="gramEnd"/>
      <w:r w:rsidRPr="00F51AA3">
        <w:rPr>
          <w:rFonts w:ascii="TH SarabunIT๙" w:hAnsi="TH SarabunIT๙" w:cs="TH SarabunIT๙" w:hint="cs"/>
          <w:kern w:val="0"/>
          <w:sz w:val="32"/>
          <w:szCs w:val="32"/>
          <w:cs/>
          <w14:ligatures w14:val="none"/>
        </w:rPr>
        <w:t xml:space="preserve"> 1 เครื่อง </w:t>
      </w:r>
    </w:p>
    <w:p w14:paraId="62B49ABB" w14:textId="77777777" w:rsidR="00F51AA3" w:rsidRPr="00F51AA3" w:rsidRDefault="00F51AA3" w:rsidP="00F51AA3">
      <w:pPr>
        <w:spacing w:after="0"/>
        <w:ind w:left="2268"/>
        <w:jc w:val="thaiDistribute"/>
        <w:rPr>
          <w:rFonts w:ascii="TH SarabunIT๙" w:hAnsi="TH SarabunIT๙" w:cs="TH SarabunIT๙"/>
          <w:kern w:val="0"/>
          <w:sz w:val="32"/>
          <w:szCs w:val="32"/>
          <w:cs/>
          <w14:ligatures w14:val="none"/>
        </w:rPr>
      </w:pPr>
      <w:r w:rsidRPr="00F51AA3">
        <w:rPr>
          <w:rFonts w:ascii="TH SarabunIT๙" w:hAnsi="TH SarabunIT๙" w:cs="TH SarabunIT๙" w:hint="cs"/>
          <w:kern w:val="0"/>
          <w:sz w:val="32"/>
          <w:szCs w:val="32"/>
          <w:cs/>
          <w14:ligatures w14:val="none"/>
        </w:rPr>
        <w:t xml:space="preserve">            -แผนงานสังคมสงเคราะห์ งานบริหารงานทั่วไปเกี่ยวกับสังคมสงเคราะห์ งบลงทุน หมวดค่าครุภัณฑ์ ประเภทครุภัณฑ์คอมพิวเตอร์หรืออิเล็กทรอนิกส์ เครื่องคอมพิวเตอร์สำหรับประมวลผล (จอแสดงภาพขนาดไม่น้อยกว่า 19 นิ้ว) จำนวน 1 เครื่อง ราคา 20</w:t>
      </w:r>
      <w:r w:rsidRPr="00F51AA3">
        <w:rPr>
          <w:rFonts w:ascii="TH SarabunIT๙" w:hAnsi="TH SarabunIT๙" w:cs="TH SarabunIT๙"/>
          <w:kern w:val="0"/>
          <w:sz w:val="32"/>
          <w:szCs w:val="32"/>
          <w14:ligatures w14:val="none"/>
        </w:rPr>
        <w:t>,</w:t>
      </w:r>
      <w:r w:rsidRPr="00F51AA3">
        <w:rPr>
          <w:rFonts w:ascii="TH SarabunIT๙" w:hAnsi="TH SarabunIT๙" w:cs="TH SarabunIT๙" w:hint="cs"/>
          <w:kern w:val="0"/>
          <w:sz w:val="32"/>
          <w:szCs w:val="32"/>
          <w:cs/>
          <w14:ligatures w14:val="none"/>
        </w:rPr>
        <w:t>000 บาท พร้อมด้วยเครื่องพิมพ์แบบฉีดหมึกพร้อมติดตั้งหมึกพิมพ์ (</w:t>
      </w:r>
      <w:r w:rsidRPr="00F51AA3">
        <w:rPr>
          <w:rFonts w:ascii="TH SarabunIT๙" w:hAnsi="TH SarabunIT๙" w:cs="TH SarabunIT๙"/>
          <w:kern w:val="0"/>
          <w:sz w:val="32"/>
          <w:szCs w:val="32"/>
          <w14:ligatures w14:val="none"/>
        </w:rPr>
        <w:t>Ink Tank Printer</w:t>
      </w:r>
      <w:r w:rsidRPr="00F51AA3">
        <w:rPr>
          <w:rFonts w:ascii="TH SarabunIT๙" w:hAnsi="TH SarabunIT๙" w:cs="TH SarabunIT๙" w:hint="cs"/>
          <w:kern w:val="0"/>
          <w:sz w:val="32"/>
          <w:szCs w:val="32"/>
          <w:cs/>
          <w14:ligatures w14:val="none"/>
        </w:rPr>
        <w:t>) จำนวน 1 เครื่อง</w:t>
      </w:r>
    </w:p>
    <w:p w14:paraId="45A0ED75" w14:textId="77777777" w:rsidR="00F51AA3" w:rsidRPr="00F51AA3" w:rsidRDefault="00F51AA3" w:rsidP="00F51AA3">
      <w:pPr>
        <w:spacing w:after="0"/>
        <w:ind w:left="2160"/>
        <w:jc w:val="thaiDistribute"/>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hint="cs"/>
          <w:kern w:val="0"/>
          <w:sz w:val="32"/>
          <w:szCs w:val="32"/>
          <w:cs/>
          <w14:ligatures w14:val="none"/>
        </w:rPr>
        <w:t xml:space="preserve">5.การทบทวนแผนแผนพัฒนาท้องถิ่น (พ.ศ.2566-2570) ทบทวนครั้งที่ 1/2566 </w:t>
      </w:r>
    </w:p>
    <w:p w14:paraId="49C28ADA" w14:textId="77777777" w:rsidR="00F51AA3" w:rsidRPr="00F51AA3" w:rsidRDefault="00F51AA3" w:rsidP="00F51AA3">
      <w:pPr>
        <w:spacing w:after="0"/>
        <w:ind w:left="2160"/>
        <w:jc w:val="thaiDistribute"/>
        <w:rPr>
          <w:rFonts w:ascii="TH SarabunIT๙" w:eastAsia="Times New Roman" w:hAnsi="TH SarabunIT๙" w:cs="TH SarabunIT๙"/>
          <w:kern w:val="0"/>
          <w:sz w:val="32"/>
          <w:szCs w:val="32"/>
          <w14:ligatures w14:val="none"/>
        </w:rPr>
      </w:pPr>
      <w:r w:rsidRPr="00F51AA3">
        <w:rPr>
          <w:rFonts w:ascii="TH SarabunIT๙" w:eastAsia="Times New Roman" w:hAnsi="TH SarabunIT๙" w:cs="TH SarabunIT๙" w:hint="cs"/>
          <w:kern w:val="0"/>
          <w:sz w:val="32"/>
          <w:szCs w:val="32"/>
          <w:cs/>
          <w14:ligatures w14:val="none"/>
        </w:rPr>
        <w:t>6.</w:t>
      </w:r>
    </w:p>
    <w:p w14:paraId="4755B5DF" w14:textId="77777777" w:rsidR="00F51AA3" w:rsidRPr="00F51AA3" w:rsidRDefault="00F51AA3" w:rsidP="00F51AA3">
      <w:pPr>
        <w:spacing w:after="0"/>
        <w:ind w:left="2160"/>
        <w:jc w:val="thaiDistribute"/>
        <w:rPr>
          <w:rFonts w:ascii="TH SarabunIT๙" w:eastAsia="Times New Roman" w:hAnsi="TH SarabunIT๙" w:cs="TH SarabunIT๙"/>
          <w:kern w:val="0"/>
          <w:sz w:val="32"/>
          <w:szCs w:val="32"/>
          <w:cs/>
          <w14:ligatures w14:val="none"/>
        </w:rPr>
      </w:pPr>
      <w:r w:rsidRPr="00F51AA3">
        <w:rPr>
          <w:rFonts w:ascii="TH SarabunIT๙" w:eastAsia="Times New Roman" w:hAnsi="TH SarabunIT๙" w:cs="TH SarabunIT๙" w:hint="cs"/>
          <w:kern w:val="0"/>
          <w:sz w:val="32"/>
          <w:szCs w:val="32"/>
          <w:cs/>
          <w14:ligatures w14:val="none"/>
        </w:rPr>
        <w:t>7.</w:t>
      </w:r>
    </w:p>
    <w:p w14:paraId="3E2EFC56" w14:textId="77777777" w:rsidR="00F51AA3" w:rsidRPr="00F51AA3" w:rsidRDefault="00F51AA3" w:rsidP="00F51AA3">
      <w:pPr>
        <w:spacing w:after="0" w:line="276" w:lineRule="auto"/>
        <w:ind w:left="2235"/>
        <w:jc w:val="thaiDistribute"/>
        <w:rPr>
          <w:rFonts w:ascii="TH SarabunIT๙" w:hAnsi="TH SarabunIT๙" w:cs="TH SarabunIT๙"/>
          <w:kern w:val="0"/>
          <w:sz w:val="32"/>
          <w:szCs w:val="32"/>
          <w14:ligatures w14:val="none"/>
        </w:rPr>
      </w:pPr>
    </w:p>
    <w:p w14:paraId="2B933E4B" w14:textId="77777777" w:rsidR="00F51AA3" w:rsidRPr="00F51AA3" w:rsidRDefault="00F51AA3" w:rsidP="00F51AA3">
      <w:pPr>
        <w:spacing w:after="120" w:line="276" w:lineRule="auto"/>
        <w:jc w:val="thaiDistribute"/>
        <w:rPr>
          <w:rFonts w:ascii="TH SarabunIT๙" w:hAnsi="TH SarabunIT๙" w:cs="TH SarabunIT๙"/>
          <w:b/>
          <w:bCs/>
          <w:kern w:val="0"/>
          <w:sz w:val="32"/>
          <w:szCs w:val="32"/>
          <w14:ligatures w14:val="none"/>
        </w:rPr>
      </w:pPr>
      <w:r w:rsidRPr="00F51AA3">
        <w:rPr>
          <w:rFonts w:ascii="TH SarabunIT๙" w:hAnsi="TH SarabunIT๙" w:cs="TH SarabunIT๙"/>
          <w:b/>
          <w:bCs/>
          <w:kern w:val="0"/>
          <w:sz w:val="32"/>
          <w:szCs w:val="32"/>
          <w:cs/>
          <w14:ligatures w14:val="none"/>
        </w:rPr>
        <w:t xml:space="preserve">ระเบียบวาระที่ </w:t>
      </w:r>
      <w:r w:rsidRPr="00F51AA3">
        <w:rPr>
          <w:rFonts w:ascii="TH SarabunIT๙" w:hAnsi="TH SarabunIT๙" w:cs="TH SarabunIT๙"/>
          <w:b/>
          <w:bCs/>
          <w:kern w:val="0"/>
          <w:sz w:val="32"/>
          <w:szCs w:val="32"/>
          <w14:ligatures w14:val="none"/>
        </w:rPr>
        <w:t>4</w:t>
      </w:r>
      <w:r w:rsidRPr="00F51AA3">
        <w:rPr>
          <w:rFonts w:ascii="TH SarabunIT๙" w:hAnsi="TH SarabunIT๙" w:cs="TH SarabunIT๙" w:hint="cs"/>
          <w:b/>
          <w:bCs/>
          <w:kern w:val="0"/>
          <w:sz w:val="32"/>
          <w:szCs w:val="32"/>
          <w:cs/>
          <w14:ligatures w14:val="none"/>
        </w:rPr>
        <w:tab/>
        <w:t>เรื่องอื่นๆ (ถ้ามี)</w:t>
      </w:r>
    </w:p>
    <w:p w14:paraId="4AC98EEC" w14:textId="77777777" w:rsidR="00F51AA3" w:rsidRPr="00F51AA3" w:rsidRDefault="00F51AA3" w:rsidP="00F51AA3">
      <w:pPr>
        <w:spacing w:after="120" w:line="276" w:lineRule="auto"/>
        <w:ind w:left="1440" w:firstLine="720"/>
        <w:jc w:val="thaiDistribute"/>
        <w:rPr>
          <w:rFonts w:ascii="TH SarabunIT๙" w:hAnsi="TH SarabunIT๙" w:cs="TH SarabunIT๙"/>
          <w:kern w:val="0"/>
          <w:sz w:val="32"/>
          <w:szCs w:val="32"/>
          <w14:ligatures w14:val="none"/>
        </w:rPr>
      </w:pPr>
      <w:r w:rsidRPr="00F51AA3">
        <w:rPr>
          <w:rFonts w:ascii="TH SarabunIT๙" w:hAnsi="TH SarabunIT๙" w:cs="TH SarabunIT๙"/>
          <w:kern w:val="0"/>
          <w:sz w:val="32"/>
          <w:szCs w:val="32"/>
          <w:cs/>
          <w14:ligatures w14:val="none"/>
        </w:rPr>
        <w:t>..................................................................................................................................</w:t>
      </w:r>
    </w:p>
    <w:p w14:paraId="317CDF1C" w14:textId="77777777" w:rsidR="00F51AA3" w:rsidRPr="00F51AA3" w:rsidRDefault="00F51AA3" w:rsidP="00F51AA3">
      <w:pPr>
        <w:spacing w:after="120" w:line="276" w:lineRule="auto"/>
        <w:jc w:val="thaiDistribute"/>
        <w:rPr>
          <w:rFonts w:ascii="TH SarabunIT๙" w:hAnsi="TH SarabunIT๙" w:cs="TH SarabunIT๙"/>
          <w:kern w:val="0"/>
          <w:sz w:val="32"/>
          <w:szCs w:val="32"/>
          <w14:ligatures w14:val="none"/>
        </w:rPr>
      </w:pPr>
      <w:r w:rsidRPr="00F51AA3">
        <w:rPr>
          <w:rFonts w:ascii="TH SarabunIT๙" w:hAnsi="TH SarabunIT๙" w:cs="TH SarabunIT๙"/>
          <w:kern w:val="0"/>
          <w:sz w:val="32"/>
          <w:szCs w:val="32"/>
          <w:cs/>
          <w14:ligatures w14:val="none"/>
        </w:rPr>
        <w:tab/>
      </w:r>
      <w:r w:rsidRPr="00F51AA3">
        <w:rPr>
          <w:rFonts w:ascii="TH SarabunIT๙" w:hAnsi="TH SarabunIT๙" w:cs="TH SarabunIT๙"/>
          <w:kern w:val="0"/>
          <w:sz w:val="32"/>
          <w:szCs w:val="32"/>
          <w:cs/>
          <w14:ligatures w14:val="none"/>
        </w:rPr>
        <w:tab/>
      </w:r>
      <w:r w:rsidRPr="00F51AA3">
        <w:rPr>
          <w:rFonts w:ascii="TH SarabunIT๙" w:hAnsi="TH SarabunIT๙" w:cs="TH SarabunIT๙"/>
          <w:kern w:val="0"/>
          <w:sz w:val="32"/>
          <w:szCs w:val="32"/>
          <w:cs/>
          <w14:ligatures w14:val="none"/>
        </w:rPr>
        <w:tab/>
        <w:t>.................................................................................................................................</w:t>
      </w:r>
    </w:p>
    <w:p w14:paraId="286DE27A" w14:textId="4C66BA71" w:rsidR="00F51AA3" w:rsidRDefault="00F51AA3" w:rsidP="00F51AA3">
      <w:pPr>
        <w:spacing w:after="120" w:line="276" w:lineRule="auto"/>
        <w:jc w:val="thaiDistribute"/>
        <w:rPr>
          <w:rFonts w:ascii="TH SarabunIT๙" w:hAnsi="TH SarabunIT๙" w:cs="TH SarabunIT๙"/>
          <w:kern w:val="0"/>
          <w:sz w:val="32"/>
          <w:szCs w:val="32"/>
          <w14:ligatures w14:val="none"/>
        </w:rPr>
      </w:pPr>
      <w:r w:rsidRPr="00F51AA3">
        <w:rPr>
          <w:rFonts w:ascii="TH SarabunIT๙" w:hAnsi="TH SarabunIT๙" w:cs="TH SarabunIT๙"/>
          <w:kern w:val="0"/>
          <w:sz w:val="32"/>
          <w:szCs w:val="32"/>
          <w:cs/>
          <w14:ligatures w14:val="none"/>
        </w:rPr>
        <w:tab/>
      </w:r>
      <w:r w:rsidRPr="00F51AA3">
        <w:rPr>
          <w:rFonts w:ascii="TH SarabunIT๙" w:hAnsi="TH SarabunIT๙" w:cs="TH SarabunIT๙"/>
          <w:kern w:val="0"/>
          <w:sz w:val="32"/>
          <w:szCs w:val="32"/>
          <w:cs/>
          <w14:ligatures w14:val="none"/>
        </w:rPr>
        <w:tab/>
      </w:r>
      <w:r w:rsidRPr="00F51AA3">
        <w:rPr>
          <w:rFonts w:ascii="TH SarabunIT๙" w:hAnsi="TH SarabunIT๙" w:cs="TH SarabunIT๙"/>
          <w:kern w:val="0"/>
          <w:sz w:val="32"/>
          <w:szCs w:val="32"/>
          <w:cs/>
          <w14:ligatures w14:val="none"/>
        </w:rPr>
        <w:tab/>
        <w:t xml:space="preserve">................................................................................................................................. </w:t>
      </w:r>
    </w:p>
    <w:p w14:paraId="0FBA0C24" w14:textId="77777777" w:rsidR="00F51AA3" w:rsidRDefault="00F51AA3" w:rsidP="00F51AA3">
      <w:pPr>
        <w:spacing w:after="120" w:line="276" w:lineRule="auto"/>
        <w:jc w:val="thaiDistribute"/>
        <w:rPr>
          <w:rFonts w:ascii="TH SarabunIT๙" w:hAnsi="TH SarabunIT๙" w:cs="TH SarabunIT๙"/>
          <w:kern w:val="0"/>
          <w:sz w:val="32"/>
          <w:szCs w:val="32"/>
          <w14:ligatures w14:val="none"/>
        </w:rPr>
      </w:pPr>
    </w:p>
    <w:p w14:paraId="47D84165" w14:textId="77777777" w:rsidR="00F51AA3" w:rsidRPr="00F51AA3" w:rsidRDefault="00F51AA3" w:rsidP="00F51AA3">
      <w:pPr>
        <w:spacing w:after="120" w:line="276" w:lineRule="auto"/>
        <w:jc w:val="thaiDistribute"/>
        <w:rPr>
          <w:rFonts w:ascii="TH SarabunIT๙" w:hAnsi="TH SarabunIT๙" w:cs="TH SarabunIT๙"/>
          <w:kern w:val="0"/>
          <w:sz w:val="32"/>
          <w:szCs w:val="32"/>
          <w14:ligatures w14:val="none"/>
        </w:rPr>
      </w:pPr>
    </w:p>
    <w:p w14:paraId="4E51AA04" w14:textId="77777777" w:rsidR="00F51AA3" w:rsidRPr="00F51AA3" w:rsidRDefault="00F51AA3" w:rsidP="00F51AA3">
      <w:pPr>
        <w:spacing w:before="240" w:after="200" w:line="276" w:lineRule="auto"/>
        <w:jc w:val="center"/>
        <w:rPr>
          <w:rFonts w:ascii="TH SarabunIT๙" w:hAnsi="TH SarabunIT๙" w:cs="TH SarabunIT๙"/>
          <w:b/>
          <w:bCs/>
          <w:kern w:val="0"/>
          <w:sz w:val="32"/>
          <w:szCs w:val="32"/>
          <w14:ligatures w14:val="none"/>
        </w:rPr>
      </w:pPr>
      <w:r w:rsidRPr="00F51AA3">
        <w:rPr>
          <w:rFonts w:ascii="TH SarabunIT๙" w:hAnsi="TH SarabunIT๙" w:cs="TH SarabunIT๙"/>
          <w:b/>
          <w:bCs/>
          <w:noProof/>
          <w:kern w:val="0"/>
          <w:sz w:val="32"/>
          <w:szCs w:val="32"/>
          <w14:ligatures w14:val="none"/>
        </w:rPr>
        <w:lastRenderedPageBreak/>
        <w:drawing>
          <wp:anchor distT="0" distB="0" distL="114300" distR="114300" simplePos="0" relativeHeight="251656192" behindDoc="0" locked="0" layoutInCell="1" allowOverlap="1" wp14:anchorId="63F00591" wp14:editId="0A1269DD">
            <wp:simplePos x="0" y="0"/>
            <wp:positionH relativeFrom="column">
              <wp:posOffset>2286000</wp:posOffset>
            </wp:positionH>
            <wp:positionV relativeFrom="paragraph">
              <wp:posOffset>-161925</wp:posOffset>
            </wp:positionV>
            <wp:extent cx="964565" cy="1097280"/>
            <wp:effectExtent l="0" t="0" r="6985" b="7620"/>
            <wp:wrapTopAndBottom/>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4565"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AA3">
        <w:rPr>
          <w:rFonts w:ascii="TH SarabunIT๙" w:hAnsi="TH SarabunIT๙" w:cs="TH SarabunIT๙"/>
          <w:b/>
          <w:bCs/>
          <w:kern w:val="0"/>
          <w:sz w:val="32"/>
          <w:szCs w:val="32"/>
          <w:cs/>
          <w14:ligatures w14:val="none"/>
        </w:rPr>
        <w:t>ประกาศสภาองค์การบริหารส่วนตำบลบ้านยาง</w:t>
      </w:r>
    </w:p>
    <w:p w14:paraId="2DF42BA1" w14:textId="77777777" w:rsidR="00F51AA3" w:rsidRPr="00F51AA3" w:rsidRDefault="00F51AA3" w:rsidP="00F51AA3">
      <w:pPr>
        <w:spacing w:after="200" w:line="276" w:lineRule="auto"/>
        <w:ind w:firstLine="720"/>
        <w:rPr>
          <w:rFonts w:ascii="TH SarabunIT๙" w:hAnsi="TH SarabunIT๙" w:cs="TH SarabunIT๙"/>
          <w:b/>
          <w:bCs/>
          <w:kern w:val="0"/>
          <w:sz w:val="32"/>
          <w:szCs w:val="32"/>
          <w14:ligatures w14:val="none"/>
        </w:rPr>
      </w:pPr>
      <w:r w:rsidRPr="00F51AA3">
        <w:rPr>
          <w:rFonts w:ascii="TH SarabunIT๙" w:hAnsi="TH SarabunIT๙" w:cs="TH SarabunIT๙"/>
          <w:b/>
          <w:bCs/>
          <w:kern w:val="0"/>
          <w:sz w:val="32"/>
          <w:szCs w:val="32"/>
          <w:cs/>
          <w14:ligatures w14:val="none"/>
        </w:rPr>
        <w:t>เรื่อง  เรียกประชุมสภาองค์การบริหารส่วนตำบล</w:t>
      </w:r>
      <w:r w:rsidRPr="00F51AA3">
        <w:rPr>
          <w:rFonts w:ascii="TH SarabunIT๙" w:hAnsi="TH SarabunIT๙" w:cs="TH SarabunIT๙" w:hint="cs"/>
          <w:b/>
          <w:bCs/>
          <w:kern w:val="0"/>
          <w:sz w:val="32"/>
          <w:szCs w:val="32"/>
          <w:cs/>
          <w14:ligatures w14:val="none"/>
        </w:rPr>
        <w:t>บ้านยาง</w:t>
      </w:r>
      <w:r w:rsidRPr="00F51AA3">
        <w:rPr>
          <w:rFonts w:ascii="TH SarabunIT๙" w:hAnsi="TH SarabunIT๙" w:cs="TH SarabunIT๙"/>
          <w:b/>
          <w:bCs/>
          <w:kern w:val="0"/>
          <w:sz w:val="32"/>
          <w:szCs w:val="32"/>
          <w:cs/>
          <w14:ligatures w14:val="none"/>
        </w:rPr>
        <w:t xml:space="preserve"> สมัยสามัญ  สมัยที่ </w:t>
      </w:r>
      <w:r w:rsidRPr="00F51AA3">
        <w:rPr>
          <w:rFonts w:ascii="TH SarabunIT๙" w:hAnsi="TH SarabunIT๙" w:cs="TH SarabunIT๙" w:hint="cs"/>
          <w:b/>
          <w:bCs/>
          <w:kern w:val="0"/>
          <w:sz w:val="32"/>
          <w:szCs w:val="32"/>
          <w:cs/>
          <w14:ligatures w14:val="none"/>
        </w:rPr>
        <w:t>2</w:t>
      </w:r>
    </w:p>
    <w:p w14:paraId="0B3A809B" w14:textId="77777777" w:rsidR="00F51AA3" w:rsidRPr="00F51AA3" w:rsidRDefault="00F51AA3" w:rsidP="00F51AA3">
      <w:pPr>
        <w:spacing w:after="200" w:line="276" w:lineRule="auto"/>
        <w:ind w:left="2880" w:firstLine="720"/>
        <w:rPr>
          <w:rFonts w:ascii="TH SarabunIT๙" w:hAnsi="TH SarabunIT๙" w:cs="TH SarabunIT๙"/>
          <w:b/>
          <w:bCs/>
          <w:kern w:val="0"/>
          <w:sz w:val="32"/>
          <w:szCs w:val="32"/>
          <w14:ligatures w14:val="none"/>
        </w:rPr>
      </w:pPr>
      <w:r w:rsidRPr="00F51AA3">
        <w:rPr>
          <w:rFonts w:ascii="TH SarabunIT๙" w:hAnsi="TH SarabunIT๙" w:cs="TH SarabunIT๙"/>
          <w:b/>
          <w:bCs/>
          <w:kern w:val="0"/>
          <w:sz w:val="32"/>
          <w:szCs w:val="32"/>
          <w:cs/>
          <w14:ligatures w14:val="none"/>
        </w:rPr>
        <w:t xml:space="preserve"> ประจำปี </w:t>
      </w:r>
      <w:r w:rsidRPr="00F51AA3">
        <w:rPr>
          <w:rFonts w:ascii="TH SarabunIT๙" w:hAnsi="TH SarabunIT๙" w:cs="TH SarabunIT๙" w:hint="cs"/>
          <w:b/>
          <w:bCs/>
          <w:kern w:val="0"/>
          <w:sz w:val="32"/>
          <w:szCs w:val="32"/>
          <w:cs/>
          <w14:ligatures w14:val="none"/>
        </w:rPr>
        <w:t>พ.ศ.</w:t>
      </w:r>
      <w:r w:rsidRPr="00F51AA3">
        <w:rPr>
          <w:rFonts w:ascii="TH SarabunIT๙" w:hAnsi="TH SarabunIT๙" w:cs="TH SarabunIT๙"/>
          <w:b/>
          <w:bCs/>
          <w:kern w:val="0"/>
          <w:sz w:val="32"/>
          <w:szCs w:val="32"/>
          <w:cs/>
          <w14:ligatures w14:val="none"/>
        </w:rPr>
        <w:t xml:space="preserve"> ๒๕</w:t>
      </w:r>
      <w:r w:rsidRPr="00F51AA3">
        <w:rPr>
          <w:rFonts w:ascii="TH SarabunIT๙" w:hAnsi="TH SarabunIT๙" w:cs="TH SarabunIT๙" w:hint="cs"/>
          <w:b/>
          <w:bCs/>
          <w:kern w:val="0"/>
          <w:sz w:val="32"/>
          <w:szCs w:val="32"/>
          <w:cs/>
          <w14:ligatures w14:val="none"/>
        </w:rPr>
        <w:t>66</w:t>
      </w:r>
    </w:p>
    <w:p w14:paraId="5E6467DD" w14:textId="77777777" w:rsidR="00F51AA3" w:rsidRPr="00F51AA3" w:rsidRDefault="00F51AA3" w:rsidP="00F51AA3">
      <w:pPr>
        <w:spacing w:after="200" w:line="276" w:lineRule="auto"/>
        <w:ind w:left="2160" w:firstLine="720"/>
        <w:rPr>
          <w:rFonts w:ascii="TH SarabunIT๙" w:hAnsi="TH SarabunIT๙" w:cs="TH SarabunIT๙"/>
          <w:kern w:val="0"/>
          <w:sz w:val="32"/>
          <w:szCs w:val="32"/>
          <w14:ligatures w14:val="none"/>
        </w:rPr>
      </w:pPr>
      <w:r w:rsidRPr="00F51AA3">
        <w:rPr>
          <w:rFonts w:ascii="TH SarabunIT๙" w:hAnsi="TH SarabunIT๙" w:cs="TH SarabunIT๙"/>
          <w:kern w:val="0"/>
          <w:sz w:val="32"/>
          <w:szCs w:val="32"/>
          <w14:ligatures w14:val="none"/>
        </w:rPr>
        <w:t>……………………………………………..</w:t>
      </w:r>
    </w:p>
    <w:p w14:paraId="4CF173E8" w14:textId="77777777" w:rsidR="00F51AA3" w:rsidRPr="00F51AA3" w:rsidRDefault="00F51AA3" w:rsidP="00F51AA3">
      <w:pPr>
        <w:spacing w:after="200" w:line="276" w:lineRule="auto"/>
        <w:rPr>
          <w:rFonts w:ascii="TH SarabunIT๙" w:hAnsi="TH SarabunIT๙" w:cs="TH SarabunIT๙"/>
          <w:kern w:val="0"/>
          <w:sz w:val="32"/>
          <w:szCs w:val="32"/>
          <w14:ligatures w14:val="none"/>
        </w:rPr>
      </w:pPr>
    </w:p>
    <w:p w14:paraId="65F87753" w14:textId="77777777" w:rsidR="00F51AA3" w:rsidRPr="00F51AA3" w:rsidRDefault="00F51AA3" w:rsidP="00F51AA3">
      <w:pPr>
        <w:spacing w:before="120" w:after="120" w:line="276" w:lineRule="auto"/>
        <w:jc w:val="thaiDistribute"/>
        <w:rPr>
          <w:rFonts w:ascii="TH SarabunIT๙" w:hAnsi="TH SarabunIT๙" w:cs="TH SarabunIT๙"/>
          <w:kern w:val="0"/>
          <w:sz w:val="32"/>
          <w:szCs w:val="32"/>
          <w14:ligatures w14:val="none"/>
        </w:rPr>
      </w:pPr>
      <w:r w:rsidRPr="00F51AA3">
        <w:rPr>
          <w:rFonts w:ascii="TH SarabunIT๙" w:hAnsi="TH SarabunIT๙" w:cs="TH SarabunIT๙"/>
          <w:kern w:val="0"/>
          <w:sz w:val="32"/>
          <w:szCs w:val="32"/>
          <w14:ligatures w14:val="none"/>
        </w:rPr>
        <w:tab/>
      </w:r>
      <w:r w:rsidRPr="00F51AA3">
        <w:rPr>
          <w:rFonts w:ascii="TH SarabunIT๙" w:hAnsi="TH SarabunIT๙" w:cs="TH SarabunIT๙"/>
          <w:kern w:val="0"/>
          <w:sz w:val="32"/>
          <w:szCs w:val="32"/>
          <w14:ligatures w14:val="none"/>
        </w:rPr>
        <w:tab/>
      </w:r>
      <w:r w:rsidRPr="00F51AA3">
        <w:rPr>
          <w:rFonts w:ascii="TH SarabunIT๙" w:hAnsi="TH SarabunIT๙" w:cs="TH SarabunIT๙" w:hint="cs"/>
          <w:kern w:val="0"/>
          <w:sz w:val="32"/>
          <w:szCs w:val="32"/>
          <w:cs/>
          <w14:ligatures w14:val="none"/>
        </w:rPr>
        <w:t>ตามที่ อำเภอคีรีรัฐนิคม ได้อนุมัติให้สภาองค์การบริหารส่วนตำบลบ้านยางมีการประชุมสภาองค์การบริหารส่วนตำบลบ้านยาง สมัยสามัญ สมัยที่ 2  ประจำปี พ.ศ.2566 ตั้งแต่วันที่ 16 - 30  พฤษภาคม  2566 มีกำหนด 15 วัน นั้น</w:t>
      </w:r>
    </w:p>
    <w:p w14:paraId="0806A883" w14:textId="77777777" w:rsidR="00F51AA3" w:rsidRPr="00F51AA3" w:rsidRDefault="00F51AA3" w:rsidP="00F51AA3">
      <w:pPr>
        <w:spacing w:before="120" w:after="120" w:line="276" w:lineRule="auto"/>
        <w:jc w:val="thaiDistribute"/>
        <w:rPr>
          <w:rFonts w:ascii="TH SarabunIT๙" w:hAnsi="TH SarabunIT๙" w:cs="TH SarabunIT๙"/>
          <w:kern w:val="0"/>
          <w:sz w:val="32"/>
          <w:szCs w:val="32"/>
          <w14:ligatures w14:val="none"/>
        </w:rPr>
      </w:pPr>
      <w:r w:rsidRPr="00F51AA3">
        <w:rPr>
          <w:rFonts w:ascii="TH SarabunIT๙" w:hAnsi="TH SarabunIT๙" w:cs="TH SarabunIT๙"/>
          <w:kern w:val="0"/>
          <w:sz w:val="32"/>
          <w:szCs w:val="32"/>
          <w14:ligatures w14:val="none"/>
        </w:rPr>
        <w:tab/>
      </w:r>
      <w:r w:rsidRPr="00F51AA3">
        <w:rPr>
          <w:rFonts w:ascii="TH SarabunIT๙" w:hAnsi="TH SarabunIT๙" w:cs="TH SarabunIT๙"/>
          <w:kern w:val="0"/>
          <w:sz w:val="32"/>
          <w:szCs w:val="32"/>
          <w:cs/>
          <w14:ligatures w14:val="none"/>
        </w:rPr>
        <w:tab/>
        <w:t>อาศัยอำนาจตามนัยข้อ 23  แห่งระเบียบ</w:t>
      </w:r>
      <w:r w:rsidRPr="00F51AA3">
        <w:rPr>
          <w:rFonts w:ascii="TH SarabunIT๙" w:hAnsi="TH SarabunIT๙" w:cs="TH SarabunIT๙" w:hint="cs"/>
          <w:kern w:val="0"/>
          <w:sz w:val="32"/>
          <w:szCs w:val="32"/>
          <w:cs/>
          <w14:ligatures w14:val="none"/>
        </w:rPr>
        <w:t>ก</w:t>
      </w:r>
      <w:r w:rsidRPr="00F51AA3">
        <w:rPr>
          <w:rFonts w:ascii="TH SarabunIT๙" w:hAnsi="TH SarabunIT๙" w:cs="TH SarabunIT๙"/>
          <w:kern w:val="0"/>
          <w:sz w:val="32"/>
          <w:szCs w:val="32"/>
          <w:cs/>
          <w14:ligatures w14:val="none"/>
        </w:rPr>
        <w:t xml:space="preserve">ระทรวงมหาดไทยว่าด้วยข้อบังคับการประชุมสภาท้องถิ่น พ.ศ. ๒๕๔๗ แก้ไขเพิ่มเติมถึง (ฉบับที่ ๒) พ.ศ.๒๕๕๔ </w:t>
      </w:r>
      <w:r w:rsidRPr="00F51AA3">
        <w:rPr>
          <w:rFonts w:ascii="TH SarabunIT๙" w:hAnsi="TH SarabunIT๙" w:cs="TH SarabunIT๙" w:hint="cs"/>
          <w:b/>
          <w:bCs/>
          <w:kern w:val="0"/>
          <w:sz w:val="32"/>
          <w:szCs w:val="32"/>
          <w:cs/>
          <w14:ligatures w14:val="none"/>
        </w:rPr>
        <w:t>กำหนดวันประชุม</w:t>
      </w:r>
      <w:r w:rsidRPr="00F51AA3">
        <w:rPr>
          <w:rFonts w:ascii="TH SarabunIT๙" w:hAnsi="TH SarabunIT๙" w:cs="TH SarabunIT๙"/>
          <w:b/>
          <w:bCs/>
          <w:kern w:val="0"/>
          <w:sz w:val="32"/>
          <w:szCs w:val="32"/>
          <w:cs/>
          <w14:ligatures w14:val="none"/>
        </w:rPr>
        <w:t>สภาองค์การบริหารส่วนตำบล</w:t>
      </w:r>
      <w:r w:rsidRPr="00F51AA3">
        <w:rPr>
          <w:rFonts w:ascii="TH SarabunIT๙" w:hAnsi="TH SarabunIT๙" w:cs="TH SarabunIT๙" w:hint="cs"/>
          <w:b/>
          <w:bCs/>
          <w:kern w:val="0"/>
          <w:sz w:val="32"/>
          <w:szCs w:val="32"/>
          <w:cs/>
          <w14:ligatures w14:val="none"/>
        </w:rPr>
        <w:t>บ้านยาง</w:t>
      </w:r>
      <w:r w:rsidRPr="00F51AA3">
        <w:rPr>
          <w:rFonts w:ascii="TH SarabunIT๙" w:hAnsi="TH SarabunIT๙" w:cs="TH SarabunIT๙"/>
          <w:b/>
          <w:bCs/>
          <w:kern w:val="0"/>
          <w:sz w:val="32"/>
          <w:szCs w:val="32"/>
          <w:cs/>
          <w14:ligatures w14:val="none"/>
        </w:rPr>
        <w:t xml:space="preserve"> </w:t>
      </w:r>
      <w:r w:rsidRPr="00F51AA3">
        <w:rPr>
          <w:rFonts w:ascii="TH SarabunIT๙" w:hAnsi="TH SarabunIT๙" w:cs="TH SarabunIT๙" w:hint="cs"/>
          <w:b/>
          <w:bCs/>
          <w:kern w:val="0"/>
          <w:sz w:val="32"/>
          <w:szCs w:val="32"/>
          <w:cs/>
          <w14:ligatures w14:val="none"/>
        </w:rPr>
        <w:t>สมัย</w:t>
      </w:r>
      <w:r w:rsidRPr="00F51AA3">
        <w:rPr>
          <w:rFonts w:ascii="TH SarabunIT๙" w:hAnsi="TH SarabunIT๙" w:cs="TH SarabunIT๙"/>
          <w:b/>
          <w:bCs/>
          <w:kern w:val="0"/>
          <w:sz w:val="32"/>
          <w:szCs w:val="32"/>
          <w:cs/>
          <w14:ligatures w14:val="none"/>
        </w:rPr>
        <w:t xml:space="preserve">สามัญ สมัยที่ </w:t>
      </w:r>
      <w:r w:rsidRPr="00F51AA3">
        <w:rPr>
          <w:rFonts w:ascii="TH SarabunIT๙" w:hAnsi="TH SarabunIT๙" w:cs="TH SarabunIT๙" w:hint="cs"/>
          <w:b/>
          <w:bCs/>
          <w:kern w:val="0"/>
          <w:sz w:val="32"/>
          <w:szCs w:val="32"/>
          <w:cs/>
          <w14:ligatures w14:val="none"/>
        </w:rPr>
        <w:t xml:space="preserve">2 </w:t>
      </w:r>
      <w:r w:rsidRPr="00F51AA3">
        <w:rPr>
          <w:rFonts w:ascii="TH SarabunIT๙" w:hAnsi="TH SarabunIT๙" w:cs="TH SarabunIT๙"/>
          <w:b/>
          <w:bCs/>
          <w:kern w:val="0"/>
          <w:sz w:val="32"/>
          <w:szCs w:val="32"/>
          <w:cs/>
          <w14:ligatures w14:val="none"/>
        </w:rPr>
        <w:t xml:space="preserve">ประจำปี </w:t>
      </w:r>
      <w:r w:rsidRPr="00F51AA3">
        <w:rPr>
          <w:rFonts w:ascii="TH SarabunIT๙" w:hAnsi="TH SarabunIT๙" w:cs="TH SarabunIT๙" w:hint="cs"/>
          <w:b/>
          <w:bCs/>
          <w:kern w:val="0"/>
          <w:sz w:val="32"/>
          <w:szCs w:val="32"/>
          <w:cs/>
          <w14:ligatures w14:val="none"/>
        </w:rPr>
        <w:t>พ.ศ.</w:t>
      </w:r>
      <w:r w:rsidRPr="00F51AA3">
        <w:rPr>
          <w:rFonts w:ascii="TH SarabunIT๙" w:hAnsi="TH SarabunIT๙" w:cs="TH SarabunIT๙"/>
          <w:b/>
          <w:bCs/>
          <w:kern w:val="0"/>
          <w:sz w:val="32"/>
          <w:szCs w:val="32"/>
          <w:cs/>
          <w14:ligatures w14:val="none"/>
        </w:rPr>
        <w:t>๒๕</w:t>
      </w:r>
      <w:r w:rsidRPr="00F51AA3">
        <w:rPr>
          <w:rFonts w:ascii="TH SarabunIT๙" w:hAnsi="TH SarabunIT๙" w:cs="TH SarabunIT๙" w:hint="cs"/>
          <w:b/>
          <w:bCs/>
          <w:kern w:val="0"/>
          <w:sz w:val="32"/>
          <w:szCs w:val="32"/>
          <w:cs/>
          <w14:ligatures w14:val="none"/>
        </w:rPr>
        <w:t>66 ในวันอังคารที่ 30 พฤษภาคม พ.ศ.2566 เวลา 13.30 น. ณ ห้องประชุมสภาองค์การบริหารส่วนตำบลบ้านยาง</w:t>
      </w:r>
      <w:r w:rsidRPr="00F51AA3">
        <w:rPr>
          <w:rFonts w:ascii="TH SarabunIT๙" w:hAnsi="TH SarabunIT๙" w:cs="TH SarabunIT๙" w:hint="cs"/>
          <w:kern w:val="0"/>
          <w:sz w:val="32"/>
          <w:szCs w:val="32"/>
          <w:cs/>
          <w14:ligatures w14:val="none"/>
        </w:rPr>
        <w:t xml:space="preserve"> </w:t>
      </w:r>
    </w:p>
    <w:p w14:paraId="027B58A6" w14:textId="77777777" w:rsidR="00F51AA3" w:rsidRPr="00F51AA3" w:rsidRDefault="00F51AA3" w:rsidP="00F51AA3">
      <w:pPr>
        <w:spacing w:after="200" w:line="276" w:lineRule="auto"/>
        <w:rPr>
          <w:rFonts w:ascii="TH SarabunIT๙" w:hAnsi="TH SarabunIT๙" w:cs="TH SarabunIT๙"/>
          <w:kern w:val="0"/>
          <w:sz w:val="24"/>
          <w:szCs w:val="24"/>
          <w14:ligatures w14:val="none"/>
        </w:rPr>
      </w:pPr>
      <w:r w:rsidRPr="00F51AA3">
        <w:rPr>
          <w:rFonts w:ascii="TH SarabunIT๙" w:hAnsi="TH SarabunIT๙" w:cs="TH SarabunIT๙"/>
          <w:kern w:val="0"/>
          <w:sz w:val="32"/>
          <w:szCs w:val="32"/>
          <w:cs/>
          <w14:ligatures w14:val="none"/>
        </w:rPr>
        <w:tab/>
      </w:r>
      <w:r w:rsidRPr="00F51AA3">
        <w:rPr>
          <w:rFonts w:ascii="TH SarabunIT๙" w:hAnsi="TH SarabunIT๙" w:cs="TH SarabunIT๙"/>
          <w:kern w:val="0"/>
          <w:sz w:val="32"/>
          <w:szCs w:val="32"/>
          <w:cs/>
          <w14:ligatures w14:val="none"/>
        </w:rPr>
        <w:tab/>
        <w:t>จึงประกาศเพื่อทราบโดยทั่วกัน</w:t>
      </w:r>
      <w:r w:rsidRPr="00F51AA3">
        <w:rPr>
          <w:rFonts w:ascii="TH SarabunIT๙" w:hAnsi="TH SarabunIT๙" w:cs="TH SarabunIT๙"/>
          <w:kern w:val="0"/>
          <w:sz w:val="32"/>
          <w:szCs w:val="32"/>
          <w:cs/>
          <w14:ligatures w14:val="none"/>
        </w:rPr>
        <w:br/>
        <w:t xml:space="preserve"> </w:t>
      </w:r>
    </w:p>
    <w:p w14:paraId="51048E7A" w14:textId="77777777" w:rsidR="00F51AA3" w:rsidRPr="00F51AA3" w:rsidRDefault="00F51AA3" w:rsidP="00F51AA3">
      <w:pPr>
        <w:spacing w:after="200" w:line="276" w:lineRule="auto"/>
        <w:rPr>
          <w:rFonts w:ascii="TH SarabunIT๙" w:hAnsi="TH SarabunIT๙" w:cs="TH SarabunIT๙"/>
          <w:kern w:val="0"/>
          <w:sz w:val="32"/>
          <w:szCs w:val="32"/>
          <w:cs/>
          <w14:ligatures w14:val="none"/>
        </w:rPr>
      </w:pPr>
      <w:r w:rsidRPr="00F51AA3">
        <w:rPr>
          <w:rFonts w:ascii="TH SarabunIT๙" w:hAnsi="TH SarabunIT๙" w:cs="TH SarabunIT๙"/>
          <w:kern w:val="0"/>
          <w:sz w:val="32"/>
          <w:szCs w:val="32"/>
          <w14:ligatures w14:val="none"/>
        </w:rPr>
        <w:tab/>
      </w:r>
      <w:r w:rsidRPr="00F51AA3">
        <w:rPr>
          <w:rFonts w:ascii="TH SarabunIT๙" w:hAnsi="TH SarabunIT๙" w:cs="TH SarabunIT๙"/>
          <w:kern w:val="0"/>
          <w:sz w:val="32"/>
          <w:szCs w:val="32"/>
          <w14:ligatures w14:val="none"/>
        </w:rPr>
        <w:tab/>
      </w:r>
      <w:r w:rsidRPr="00F51AA3">
        <w:rPr>
          <w:rFonts w:ascii="TH SarabunIT๙" w:hAnsi="TH SarabunIT๙" w:cs="TH SarabunIT๙"/>
          <w:kern w:val="0"/>
          <w:sz w:val="32"/>
          <w:szCs w:val="32"/>
          <w14:ligatures w14:val="none"/>
        </w:rPr>
        <w:tab/>
      </w:r>
      <w:r w:rsidRPr="00F51AA3">
        <w:rPr>
          <w:rFonts w:ascii="TH SarabunIT๙" w:hAnsi="TH SarabunIT๙" w:cs="TH SarabunIT๙"/>
          <w:kern w:val="0"/>
          <w:sz w:val="32"/>
          <w:szCs w:val="32"/>
          <w:cs/>
          <w14:ligatures w14:val="none"/>
        </w:rPr>
        <w:t>ประกาศ</w:t>
      </w:r>
      <w:r w:rsidRPr="00F51AA3">
        <w:rPr>
          <w:rFonts w:ascii="TH SarabunIT๙" w:hAnsi="TH SarabunIT๙" w:cs="TH SarabunIT๙"/>
          <w:kern w:val="0"/>
          <w:sz w:val="32"/>
          <w:szCs w:val="32"/>
          <w14:ligatures w14:val="none"/>
        </w:rPr>
        <w:t xml:space="preserve"> </w:t>
      </w:r>
      <w:r w:rsidRPr="00F51AA3">
        <w:rPr>
          <w:rFonts w:ascii="TH SarabunIT๙" w:hAnsi="TH SarabunIT๙" w:cs="TH SarabunIT๙"/>
          <w:kern w:val="0"/>
          <w:sz w:val="32"/>
          <w:szCs w:val="32"/>
          <w:cs/>
          <w14:ligatures w14:val="none"/>
        </w:rPr>
        <w:t xml:space="preserve">ณ วันที่ </w:t>
      </w:r>
      <w:r w:rsidRPr="00F51AA3">
        <w:rPr>
          <w:rFonts w:ascii="TH SarabunIT๙" w:hAnsi="TH SarabunIT๙" w:cs="TH SarabunIT๙" w:hint="cs"/>
          <w:kern w:val="0"/>
          <w:sz w:val="32"/>
          <w:szCs w:val="32"/>
          <w:cs/>
          <w14:ligatures w14:val="none"/>
        </w:rPr>
        <w:t xml:space="preserve"> 19</w:t>
      </w:r>
      <w:r w:rsidRPr="00F51AA3">
        <w:rPr>
          <w:rFonts w:ascii="TH SarabunIT๙" w:hAnsi="TH SarabunIT๙" w:cs="TH SarabunIT๙"/>
          <w:kern w:val="0"/>
          <w:sz w:val="32"/>
          <w:szCs w:val="32"/>
          <w14:ligatures w14:val="none"/>
        </w:rPr>
        <w:t xml:space="preserve">  </w:t>
      </w:r>
      <w:r w:rsidRPr="00F51AA3">
        <w:rPr>
          <w:rFonts w:ascii="TH SarabunIT๙" w:hAnsi="TH SarabunIT๙" w:cs="TH SarabunIT๙"/>
          <w:kern w:val="0"/>
          <w:sz w:val="32"/>
          <w:szCs w:val="32"/>
          <w:cs/>
          <w14:ligatures w14:val="none"/>
        </w:rPr>
        <w:t xml:space="preserve">เดือน  </w:t>
      </w:r>
      <w:r w:rsidRPr="00F51AA3">
        <w:rPr>
          <w:rFonts w:ascii="TH SarabunIT๙" w:hAnsi="TH SarabunIT๙" w:cs="TH SarabunIT๙" w:hint="cs"/>
          <w:kern w:val="0"/>
          <w:sz w:val="32"/>
          <w:szCs w:val="32"/>
          <w:cs/>
          <w14:ligatures w14:val="none"/>
        </w:rPr>
        <w:t>พฤษภาคม</w:t>
      </w:r>
      <w:r w:rsidRPr="00F51AA3">
        <w:rPr>
          <w:rFonts w:ascii="TH SarabunIT๙" w:hAnsi="TH SarabunIT๙" w:cs="TH SarabunIT๙"/>
          <w:kern w:val="0"/>
          <w:sz w:val="32"/>
          <w:szCs w:val="32"/>
          <w:cs/>
          <w14:ligatures w14:val="none"/>
        </w:rPr>
        <w:t xml:space="preserve"> พ</w:t>
      </w:r>
      <w:r w:rsidRPr="00F51AA3">
        <w:rPr>
          <w:rFonts w:ascii="TH SarabunIT๙" w:hAnsi="TH SarabunIT๙" w:cs="TH SarabunIT๙"/>
          <w:kern w:val="0"/>
          <w:sz w:val="32"/>
          <w:szCs w:val="32"/>
          <w14:ligatures w14:val="none"/>
        </w:rPr>
        <w:t>.</w:t>
      </w:r>
      <w:r w:rsidRPr="00F51AA3">
        <w:rPr>
          <w:rFonts w:ascii="TH SarabunIT๙" w:hAnsi="TH SarabunIT๙" w:cs="TH SarabunIT๙"/>
          <w:kern w:val="0"/>
          <w:sz w:val="32"/>
          <w:szCs w:val="32"/>
          <w:cs/>
          <w14:ligatures w14:val="none"/>
        </w:rPr>
        <w:t>ศ</w:t>
      </w:r>
      <w:r w:rsidRPr="00F51AA3">
        <w:rPr>
          <w:rFonts w:ascii="TH SarabunIT๙" w:hAnsi="TH SarabunIT๙" w:cs="TH SarabunIT๙"/>
          <w:kern w:val="0"/>
          <w:sz w:val="32"/>
          <w:szCs w:val="32"/>
          <w14:ligatures w14:val="none"/>
        </w:rPr>
        <w:t xml:space="preserve">. </w:t>
      </w:r>
      <w:r w:rsidRPr="00F51AA3">
        <w:rPr>
          <w:rFonts w:ascii="TH SarabunIT๙" w:hAnsi="TH SarabunIT๙" w:cs="TH SarabunIT๙"/>
          <w:kern w:val="0"/>
          <w:sz w:val="32"/>
          <w:szCs w:val="32"/>
          <w:cs/>
          <w14:ligatures w14:val="none"/>
        </w:rPr>
        <w:t>๒๕</w:t>
      </w:r>
      <w:r w:rsidRPr="00F51AA3">
        <w:rPr>
          <w:rFonts w:ascii="TH SarabunIT๙" w:hAnsi="TH SarabunIT๙" w:cs="TH SarabunIT๙" w:hint="cs"/>
          <w:kern w:val="0"/>
          <w:sz w:val="32"/>
          <w:szCs w:val="32"/>
          <w:cs/>
          <w14:ligatures w14:val="none"/>
        </w:rPr>
        <w:t>66</w:t>
      </w:r>
    </w:p>
    <w:p w14:paraId="36DAC4AD" w14:textId="77777777" w:rsidR="00F51AA3" w:rsidRPr="00F51AA3" w:rsidRDefault="00F51AA3" w:rsidP="00F51AA3">
      <w:pPr>
        <w:spacing w:after="200" w:line="276" w:lineRule="auto"/>
        <w:rPr>
          <w:rFonts w:ascii="TH SarabunIT๙" w:hAnsi="TH SarabunIT๙" w:cs="TH SarabunIT๙"/>
          <w:kern w:val="0"/>
          <w:sz w:val="10"/>
          <w:szCs w:val="10"/>
          <w14:ligatures w14:val="none"/>
        </w:rPr>
      </w:pPr>
    </w:p>
    <w:p w14:paraId="01B7EFFA" w14:textId="77777777" w:rsidR="00F51AA3" w:rsidRPr="00F51AA3" w:rsidRDefault="00F51AA3" w:rsidP="00F51AA3">
      <w:pPr>
        <w:spacing w:after="200" w:line="276" w:lineRule="auto"/>
        <w:rPr>
          <w:rFonts w:ascii="TH SarabunIT๙" w:hAnsi="TH SarabunIT๙" w:cs="TH SarabunIT๙"/>
          <w:kern w:val="0"/>
          <w:sz w:val="32"/>
          <w:szCs w:val="32"/>
          <w:cs/>
          <w14:ligatures w14:val="none"/>
        </w:rPr>
      </w:pPr>
      <w:r w:rsidRPr="00F51AA3">
        <w:rPr>
          <w:rFonts w:ascii="TH SarabunIT๙" w:hAnsi="TH SarabunIT๙" w:cs="TH SarabunIT๙"/>
          <w:kern w:val="0"/>
          <w:sz w:val="32"/>
          <w:szCs w:val="32"/>
          <w14:ligatures w14:val="none"/>
        </w:rPr>
        <w:tab/>
      </w:r>
      <w:r w:rsidRPr="00F51AA3">
        <w:rPr>
          <w:rFonts w:ascii="TH SarabunIT๙" w:hAnsi="TH SarabunIT๙" w:cs="TH SarabunIT๙"/>
          <w:kern w:val="0"/>
          <w:sz w:val="32"/>
          <w:szCs w:val="32"/>
          <w14:ligatures w14:val="none"/>
        </w:rPr>
        <w:tab/>
      </w:r>
      <w:r w:rsidRPr="00F51AA3">
        <w:rPr>
          <w:rFonts w:ascii="TH SarabunIT๙" w:hAnsi="TH SarabunIT๙" w:cs="TH SarabunIT๙"/>
          <w:kern w:val="0"/>
          <w:sz w:val="32"/>
          <w:szCs w:val="32"/>
          <w14:ligatures w14:val="none"/>
        </w:rPr>
        <w:tab/>
      </w:r>
      <w:r w:rsidRPr="00F51AA3">
        <w:rPr>
          <w:rFonts w:ascii="TH SarabunIT๙" w:hAnsi="TH SarabunIT๙" w:cs="TH SarabunIT๙"/>
          <w:kern w:val="0"/>
          <w:sz w:val="32"/>
          <w:szCs w:val="32"/>
          <w14:ligatures w14:val="none"/>
        </w:rPr>
        <w:tab/>
      </w:r>
      <w:r w:rsidRPr="00F51AA3">
        <w:rPr>
          <w:rFonts w:ascii="TH SarabunIT๙" w:hAnsi="TH SarabunIT๙" w:cs="TH SarabunIT๙"/>
          <w:kern w:val="0"/>
          <w:sz w:val="32"/>
          <w:szCs w:val="32"/>
          <w14:ligatures w14:val="none"/>
        </w:rPr>
        <w:tab/>
        <w:t xml:space="preserve">  </w:t>
      </w:r>
      <w:r w:rsidRPr="00F51AA3">
        <w:rPr>
          <w:rFonts w:ascii="TH SarabunIT๙" w:hAnsi="TH SarabunIT๙" w:cs="TH SarabunIT๙" w:hint="cs"/>
          <w:kern w:val="0"/>
          <w:sz w:val="32"/>
          <w:szCs w:val="32"/>
          <w:cs/>
          <w14:ligatures w14:val="none"/>
        </w:rPr>
        <w:t xml:space="preserve">     </w:t>
      </w:r>
    </w:p>
    <w:p w14:paraId="087DF61B" w14:textId="320F9645" w:rsidR="00F51AA3" w:rsidRPr="00F51AA3" w:rsidRDefault="004A477F" w:rsidP="00F51AA3">
      <w:pPr>
        <w:spacing w:after="200" w:line="276" w:lineRule="auto"/>
        <w:rPr>
          <w:rFonts w:ascii="TH SarabunIT๙" w:hAnsi="TH SarabunIT๙" w:cs="TH SarabunIT๙"/>
          <w:kern w:val="0"/>
          <w:sz w:val="32"/>
          <w:szCs w:val="32"/>
          <w14:ligatures w14:val="none"/>
        </w:rPr>
      </w:pPr>
      <w:r>
        <w:rPr>
          <w:noProof/>
        </w:rPr>
        <w:drawing>
          <wp:anchor distT="0" distB="0" distL="114300" distR="114300" simplePos="0" relativeHeight="251658240" behindDoc="1" locked="0" layoutInCell="1" allowOverlap="1" wp14:anchorId="549139F1" wp14:editId="6B547467">
            <wp:simplePos x="0" y="0"/>
            <wp:positionH relativeFrom="column">
              <wp:posOffset>2647784</wp:posOffset>
            </wp:positionH>
            <wp:positionV relativeFrom="paragraph">
              <wp:posOffset>39756</wp:posOffset>
            </wp:positionV>
            <wp:extent cx="2369185" cy="826135"/>
            <wp:effectExtent l="0" t="0" r="0" b="0"/>
            <wp:wrapNone/>
            <wp:docPr id="1459247045" name="รูปภาพ 1459247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37337" name=""/>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369185" cy="826135"/>
                    </a:xfrm>
                    <a:prstGeom prst="rect">
                      <a:avLst/>
                    </a:prstGeom>
                  </pic:spPr>
                </pic:pic>
              </a:graphicData>
            </a:graphic>
            <wp14:sizeRelH relativeFrom="page">
              <wp14:pctWidth>0</wp14:pctWidth>
            </wp14:sizeRelH>
            <wp14:sizeRelV relativeFrom="page">
              <wp14:pctHeight>0</wp14:pctHeight>
            </wp14:sizeRelV>
          </wp:anchor>
        </w:drawing>
      </w:r>
      <w:r w:rsidR="00F51AA3" w:rsidRPr="00F51AA3">
        <w:rPr>
          <w:rFonts w:ascii="TH SarabunIT๙" w:hAnsi="TH SarabunIT๙" w:cs="TH SarabunIT๙"/>
          <w:kern w:val="0"/>
          <w:sz w:val="32"/>
          <w:szCs w:val="32"/>
          <w14:ligatures w14:val="none"/>
        </w:rPr>
        <w:tab/>
      </w:r>
      <w:r w:rsidR="00F51AA3" w:rsidRPr="00F51AA3">
        <w:rPr>
          <w:rFonts w:ascii="TH SarabunIT๙" w:hAnsi="TH SarabunIT๙" w:cs="TH SarabunIT๙"/>
          <w:kern w:val="0"/>
          <w:sz w:val="32"/>
          <w:szCs w:val="32"/>
          <w14:ligatures w14:val="none"/>
        </w:rPr>
        <w:tab/>
      </w:r>
      <w:r w:rsidR="00F51AA3" w:rsidRPr="00F51AA3">
        <w:rPr>
          <w:rFonts w:ascii="TH SarabunIT๙" w:hAnsi="TH SarabunIT๙" w:cs="TH SarabunIT๙"/>
          <w:kern w:val="0"/>
          <w:sz w:val="32"/>
          <w:szCs w:val="32"/>
          <w14:ligatures w14:val="none"/>
        </w:rPr>
        <w:tab/>
      </w:r>
      <w:r w:rsidR="00F51AA3" w:rsidRPr="00F51AA3">
        <w:rPr>
          <w:rFonts w:ascii="TH SarabunIT๙" w:hAnsi="TH SarabunIT๙" w:cs="TH SarabunIT๙"/>
          <w:kern w:val="0"/>
          <w:sz w:val="32"/>
          <w:szCs w:val="32"/>
          <w14:ligatures w14:val="none"/>
        </w:rPr>
        <w:tab/>
      </w:r>
      <w:r w:rsidR="00F51AA3" w:rsidRPr="00F51AA3">
        <w:rPr>
          <w:rFonts w:ascii="TH SarabunIT๙" w:hAnsi="TH SarabunIT๙" w:cs="TH SarabunIT๙"/>
          <w:kern w:val="0"/>
          <w:sz w:val="32"/>
          <w:szCs w:val="32"/>
          <w14:ligatures w14:val="none"/>
        </w:rPr>
        <w:tab/>
      </w:r>
      <w:r w:rsidR="00F51AA3" w:rsidRPr="00F51AA3">
        <w:rPr>
          <w:rFonts w:ascii="TH SarabunIT๙" w:hAnsi="TH SarabunIT๙" w:cs="TH SarabunIT๙"/>
          <w:kern w:val="0"/>
          <w:sz w:val="32"/>
          <w:szCs w:val="32"/>
          <w14:ligatures w14:val="none"/>
        </w:rPr>
        <w:tab/>
        <w:t xml:space="preserve"> </w:t>
      </w:r>
    </w:p>
    <w:p w14:paraId="63572AB2" w14:textId="77777777" w:rsidR="00F51AA3" w:rsidRPr="00F51AA3" w:rsidRDefault="00F51AA3" w:rsidP="00F51AA3">
      <w:pPr>
        <w:spacing w:after="200" w:line="276" w:lineRule="auto"/>
        <w:rPr>
          <w:rFonts w:ascii="TH SarabunIT๙" w:hAnsi="TH SarabunIT๙" w:cs="TH SarabunIT๙"/>
          <w:kern w:val="0"/>
          <w:sz w:val="32"/>
          <w:szCs w:val="32"/>
          <w:cs/>
          <w14:ligatures w14:val="none"/>
        </w:rPr>
      </w:pPr>
    </w:p>
    <w:p w14:paraId="220DEB0A" w14:textId="77777777" w:rsidR="00F51AA3" w:rsidRPr="00F51AA3" w:rsidRDefault="00F51AA3" w:rsidP="00F51AA3">
      <w:pPr>
        <w:spacing w:after="0" w:line="276" w:lineRule="auto"/>
        <w:rPr>
          <w:rFonts w:ascii="TH SarabunIT๙" w:hAnsi="TH SarabunIT๙" w:cs="TH SarabunIT๙"/>
          <w:kern w:val="0"/>
          <w:sz w:val="32"/>
          <w:szCs w:val="32"/>
          <w14:ligatures w14:val="none"/>
        </w:rPr>
      </w:pPr>
      <w:r w:rsidRPr="00F51AA3">
        <w:rPr>
          <w:rFonts w:ascii="TH SarabunIT๙" w:hAnsi="TH SarabunIT๙" w:cs="TH SarabunIT๙"/>
          <w:kern w:val="0"/>
          <w:sz w:val="32"/>
          <w:szCs w:val="32"/>
          <w14:ligatures w14:val="none"/>
        </w:rPr>
        <w:tab/>
      </w:r>
      <w:r w:rsidRPr="00F51AA3">
        <w:rPr>
          <w:rFonts w:ascii="TH SarabunIT๙" w:hAnsi="TH SarabunIT๙" w:cs="TH SarabunIT๙"/>
          <w:kern w:val="0"/>
          <w:sz w:val="32"/>
          <w:szCs w:val="32"/>
          <w14:ligatures w14:val="none"/>
        </w:rPr>
        <w:tab/>
      </w:r>
      <w:r w:rsidRPr="00F51AA3">
        <w:rPr>
          <w:rFonts w:ascii="TH SarabunIT๙" w:hAnsi="TH SarabunIT๙" w:cs="TH SarabunIT๙"/>
          <w:kern w:val="0"/>
          <w:sz w:val="32"/>
          <w:szCs w:val="32"/>
          <w14:ligatures w14:val="none"/>
        </w:rPr>
        <w:tab/>
      </w:r>
      <w:r w:rsidRPr="00F51AA3">
        <w:rPr>
          <w:rFonts w:ascii="TH SarabunIT๙" w:hAnsi="TH SarabunIT๙" w:cs="TH SarabunIT๙"/>
          <w:kern w:val="0"/>
          <w:sz w:val="32"/>
          <w:szCs w:val="32"/>
          <w14:ligatures w14:val="none"/>
        </w:rPr>
        <w:tab/>
      </w:r>
      <w:r w:rsidRPr="00F51AA3">
        <w:rPr>
          <w:rFonts w:ascii="TH SarabunIT๙" w:hAnsi="TH SarabunIT๙" w:cs="TH SarabunIT๙"/>
          <w:kern w:val="0"/>
          <w:sz w:val="32"/>
          <w:szCs w:val="32"/>
          <w14:ligatures w14:val="none"/>
        </w:rPr>
        <w:tab/>
      </w:r>
      <w:r w:rsidRPr="00F51AA3">
        <w:rPr>
          <w:rFonts w:ascii="TH SarabunIT๙" w:hAnsi="TH SarabunIT๙" w:cs="TH SarabunIT๙"/>
          <w:kern w:val="0"/>
          <w:sz w:val="32"/>
          <w:szCs w:val="32"/>
          <w14:ligatures w14:val="none"/>
        </w:rPr>
        <w:tab/>
        <w:t xml:space="preserve">   (</w:t>
      </w:r>
      <w:r w:rsidRPr="00F51AA3">
        <w:rPr>
          <w:rFonts w:ascii="TH SarabunIT๙" w:hAnsi="TH SarabunIT๙" w:cs="TH SarabunIT๙" w:hint="cs"/>
          <w:kern w:val="0"/>
          <w:sz w:val="32"/>
          <w:szCs w:val="32"/>
          <w:cs/>
          <w14:ligatures w14:val="none"/>
        </w:rPr>
        <w:t>นายสุชาติ วิเชียรวงศ์</w:t>
      </w:r>
      <w:r w:rsidRPr="00F51AA3">
        <w:rPr>
          <w:rFonts w:ascii="TH SarabunIT๙" w:hAnsi="TH SarabunIT๙" w:cs="TH SarabunIT๙"/>
          <w:kern w:val="0"/>
          <w:sz w:val="32"/>
          <w:szCs w:val="32"/>
          <w14:ligatures w14:val="none"/>
        </w:rPr>
        <w:t>)</w:t>
      </w:r>
    </w:p>
    <w:p w14:paraId="0AFE96E8" w14:textId="77777777" w:rsidR="00F51AA3" w:rsidRPr="00F51AA3" w:rsidRDefault="00F51AA3" w:rsidP="00F51AA3">
      <w:pPr>
        <w:spacing w:after="0" w:line="276" w:lineRule="auto"/>
        <w:rPr>
          <w:rFonts w:ascii="TH SarabunIT๙" w:hAnsi="TH SarabunIT๙" w:cs="TH SarabunIT๙"/>
          <w:kern w:val="0"/>
          <w:sz w:val="32"/>
          <w:szCs w:val="32"/>
          <w14:ligatures w14:val="none"/>
        </w:rPr>
      </w:pPr>
      <w:r w:rsidRPr="00F51AA3">
        <w:rPr>
          <w:rFonts w:ascii="TH SarabunIT๙" w:hAnsi="TH SarabunIT๙" w:cs="TH SarabunIT๙"/>
          <w:kern w:val="0"/>
          <w:sz w:val="32"/>
          <w:szCs w:val="32"/>
          <w14:ligatures w14:val="none"/>
        </w:rPr>
        <w:tab/>
      </w:r>
      <w:r w:rsidRPr="00F51AA3">
        <w:rPr>
          <w:rFonts w:ascii="TH SarabunIT๙" w:hAnsi="TH SarabunIT๙" w:cs="TH SarabunIT๙"/>
          <w:kern w:val="0"/>
          <w:sz w:val="32"/>
          <w:szCs w:val="32"/>
          <w14:ligatures w14:val="none"/>
        </w:rPr>
        <w:tab/>
      </w:r>
      <w:r w:rsidRPr="00F51AA3">
        <w:rPr>
          <w:rFonts w:ascii="TH SarabunIT๙" w:hAnsi="TH SarabunIT๙" w:cs="TH SarabunIT๙"/>
          <w:kern w:val="0"/>
          <w:sz w:val="32"/>
          <w:szCs w:val="32"/>
          <w14:ligatures w14:val="none"/>
        </w:rPr>
        <w:tab/>
      </w:r>
      <w:r w:rsidRPr="00F51AA3">
        <w:rPr>
          <w:rFonts w:ascii="TH SarabunIT๙" w:hAnsi="TH SarabunIT๙" w:cs="TH SarabunIT๙"/>
          <w:kern w:val="0"/>
          <w:sz w:val="32"/>
          <w:szCs w:val="32"/>
          <w:cs/>
          <w14:ligatures w14:val="none"/>
        </w:rPr>
        <w:tab/>
        <w:t xml:space="preserve">       </w:t>
      </w:r>
      <w:r w:rsidRPr="00F51AA3">
        <w:rPr>
          <w:rFonts w:ascii="TH SarabunIT๙" w:hAnsi="TH SarabunIT๙" w:cs="TH SarabunIT๙"/>
          <w:kern w:val="0"/>
          <w:sz w:val="32"/>
          <w:szCs w:val="32"/>
          <w14:ligatures w14:val="none"/>
        </w:rPr>
        <w:t xml:space="preserve">   </w:t>
      </w:r>
      <w:r w:rsidRPr="00F51AA3">
        <w:rPr>
          <w:rFonts w:ascii="TH SarabunIT๙" w:hAnsi="TH SarabunIT๙" w:cs="TH SarabunIT๙"/>
          <w:kern w:val="0"/>
          <w:sz w:val="32"/>
          <w:szCs w:val="32"/>
          <w:cs/>
          <w14:ligatures w14:val="none"/>
        </w:rPr>
        <w:t>ประธานสภาองค์การบริหารส่วนตำบลบ้านยาง</w:t>
      </w:r>
    </w:p>
    <w:p w14:paraId="677F7C3F" w14:textId="77777777" w:rsidR="007C5A21" w:rsidRDefault="007C5A21"/>
    <w:sectPr w:rsidR="007C5A21" w:rsidSect="00200E8F">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B2DF2"/>
    <w:multiLevelType w:val="multilevel"/>
    <w:tmpl w:val="95E032DE"/>
    <w:lvl w:ilvl="0">
      <w:start w:val="1"/>
      <w:numFmt w:val="decimal"/>
      <w:lvlText w:val="%1"/>
      <w:lvlJc w:val="left"/>
      <w:pPr>
        <w:ind w:left="2880" w:hanging="2880"/>
      </w:pPr>
      <w:rPr>
        <w:rFonts w:hint="default"/>
      </w:rPr>
    </w:lvl>
    <w:lvl w:ilvl="1">
      <w:start w:val="1"/>
      <w:numFmt w:val="decimal"/>
      <w:lvlText w:val="%1.%2"/>
      <w:lvlJc w:val="left"/>
      <w:pPr>
        <w:ind w:left="5040" w:hanging="2880"/>
      </w:pPr>
      <w:rPr>
        <w:rFonts w:hint="default"/>
      </w:rPr>
    </w:lvl>
    <w:lvl w:ilvl="2">
      <w:start w:val="1"/>
      <w:numFmt w:val="decimal"/>
      <w:lvlText w:val="%1.%2.%3"/>
      <w:lvlJc w:val="left"/>
      <w:pPr>
        <w:ind w:left="7200" w:hanging="2880"/>
      </w:pPr>
      <w:rPr>
        <w:rFonts w:hint="default"/>
      </w:rPr>
    </w:lvl>
    <w:lvl w:ilvl="3">
      <w:start w:val="1"/>
      <w:numFmt w:val="decimal"/>
      <w:lvlText w:val="%1.%2.%3.%4"/>
      <w:lvlJc w:val="left"/>
      <w:pPr>
        <w:ind w:left="9360" w:hanging="2880"/>
      </w:pPr>
      <w:rPr>
        <w:rFonts w:hint="default"/>
      </w:rPr>
    </w:lvl>
    <w:lvl w:ilvl="4">
      <w:start w:val="1"/>
      <w:numFmt w:val="decimal"/>
      <w:lvlText w:val="%1.%2.%3.%4.%5"/>
      <w:lvlJc w:val="left"/>
      <w:pPr>
        <w:ind w:left="11520" w:hanging="2880"/>
      </w:pPr>
      <w:rPr>
        <w:rFonts w:hint="default"/>
      </w:rPr>
    </w:lvl>
    <w:lvl w:ilvl="5">
      <w:start w:val="1"/>
      <w:numFmt w:val="decimal"/>
      <w:lvlText w:val="%1.%2.%3.%4.%5.%6"/>
      <w:lvlJc w:val="left"/>
      <w:pPr>
        <w:ind w:left="13680" w:hanging="2880"/>
      </w:pPr>
      <w:rPr>
        <w:rFonts w:hint="default"/>
      </w:rPr>
    </w:lvl>
    <w:lvl w:ilvl="6">
      <w:start w:val="1"/>
      <w:numFmt w:val="decimal"/>
      <w:lvlText w:val="%1.%2.%3.%4.%5.%6.%7"/>
      <w:lvlJc w:val="left"/>
      <w:pPr>
        <w:ind w:left="15840" w:hanging="2880"/>
      </w:pPr>
      <w:rPr>
        <w:rFonts w:hint="default"/>
      </w:rPr>
    </w:lvl>
    <w:lvl w:ilvl="7">
      <w:start w:val="1"/>
      <w:numFmt w:val="decimal"/>
      <w:lvlText w:val="%1.%2.%3.%4.%5.%6.%7.%8"/>
      <w:lvlJc w:val="left"/>
      <w:pPr>
        <w:ind w:left="18000" w:hanging="2880"/>
      </w:pPr>
      <w:rPr>
        <w:rFonts w:hint="default"/>
      </w:rPr>
    </w:lvl>
    <w:lvl w:ilvl="8">
      <w:start w:val="1"/>
      <w:numFmt w:val="decimal"/>
      <w:lvlText w:val="%1.%2.%3.%4.%5.%6.%7.%8.%9"/>
      <w:lvlJc w:val="left"/>
      <w:pPr>
        <w:ind w:left="20160" w:hanging="2880"/>
      </w:pPr>
      <w:rPr>
        <w:rFonts w:hint="default"/>
      </w:rPr>
    </w:lvl>
  </w:abstractNum>
  <w:num w:numId="1" w16cid:durableId="162110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A3"/>
    <w:rsid w:val="00200E8F"/>
    <w:rsid w:val="004A477F"/>
    <w:rsid w:val="007C5A21"/>
    <w:rsid w:val="00A727C5"/>
    <w:rsid w:val="00F51AA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A76CC5"/>
  <w15:chartTrackingRefBased/>
  <w15:docId w15:val="{14E998A6-EA00-4F65-B179-276C8954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banyang.go.th/"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วริษา รัตนกระจ่าง</dc:creator>
  <cp:keywords/>
  <dc:description/>
  <cp:lastModifiedBy>วริษา รัตนกระจ่าง</cp:lastModifiedBy>
  <cp:revision>4</cp:revision>
  <dcterms:created xsi:type="dcterms:W3CDTF">2023-11-02T03:15:00Z</dcterms:created>
  <dcterms:modified xsi:type="dcterms:W3CDTF">2023-11-02T03:30:00Z</dcterms:modified>
</cp:coreProperties>
</file>